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3E762" w14:textId="3A44EC23" w:rsidR="00773A7A" w:rsidRPr="004A44F9" w:rsidRDefault="00773A7A" w:rsidP="004A44F9">
      <w:pPr>
        <w:spacing w:after="0"/>
        <w:ind w:left="11057"/>
        <w:rPr>
          <w:rFonts w:ascii="Times New Roman" w:hAnsi="Times New Roman" w:cs="Times New Roman"/>
          <w:sz w:val="28"/>
          <w:szCs w:val="28"/>
        </w:rPr>
      </w:pPr>
      <w:r w:rsidRPr="004A44F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D121F" w:rsidRPr="004A44F9">
        <w:rPr>
          <w:rFonts w:ascii="Times New Roman" w:hAnsi="Times New Roman" w:cs="Times New Roman"/>
          <w:sz w:val="28"/>
          <w:szCs w:val="28"/>
        </w:rPr>
        <w:t>2</w:t>
      </w:r>
    </w:p>
    <w:p w14:paraId="698743A1" w14:textId="646707EA" w:rsidR="004A44F9" w:rsidRPr="004A44F9" w:rsidRDefault="004A44F9" w:rsidP="004A44F9">
      <w:pPr>
        <w:ind w:left="11057"/>
        <w:rPr>
          <w:rFonts w:ascii="Times New Roman" w:hAnsi="Times New Roman" w:cs="Times New Roman"/>
          <w:sz w:val="28"/>
          <w:szCs w:val="28"/>
        </w:rPr>
      </w:pPr>
      <w:r w:rsidRPr="004A44F9">
        <w:rPr>
          <w:rFonts w:ascii="Times New Roman" w:hAnsi="Times New Roman" w:cs="Times New Roman"/>
          <w:sz w:val="28"/>
          <w:szCs w:val="28"/>
        </w:rPr>
        <w:t xml:space="preserve">до </w:t>
      </w:r>
      <w:r w:rsidRPr="004A44F9">
        <w:rPr>
          <w:rFonts w:ascii="Times New Roman" w:eastAsiaTheme="majorEastAsia" w:hAnsi="Times New Roman" w:cs="Times New Roman"/>
          <w:sz w:val="28"/>
          <w:szCs w:val="28"/>
        </w:rPr>
        <w:t>Середньострокового плану пріоритетних публічних інвестицій Волинської області на 2026–2028 роки</w:t>
      </w:r>
    </w:p>
    <w:p w14:paraId="585A83F2" w14:textId="77777777" w:rsidR="00470357" w:rsidRDefault="00470357" w:rsidP="00773A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A89741" w14:textId="3975000C" w:rsidR="005D2FDE" w:rsidRPr="005D2FDE" w:rsidRDefault="002D121F" w:rsidP="00773A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5D2FDE" w:rsidRPr="005D2FDE">
        <w:rPr>
          <w:rFonts w:ascii="Times New Roman" w:hAnsi="Times New Roman" w:cs="Times New Roman"/>
          <w:b/>
          <w:bCs/>
          <w:sz w:val="28"/>
          <w:szCs w:val="28"/>
        </w:rPr>
        <w:t>апрями публічного інвестування</w:t>
      </w:r>
    </w:p>
    <w:p w14:paraId="7DEE9DB3" w14:textId="520E2238" w:rsidR="002D121F" w:rsidRPr="0064784E" w:rsidRDefault="002D121F" w:rsidP="005D2FD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D121F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="0064784E" w:rsidRPr="0064784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Громадська безпека</w:t>
      </w:r>
    </w:p>
    <w:p w14:paraId="4995611F" w14:textId="63FF909D" w:rsidR="00722C83" w:rsidRDefault="002D121F" w:rsidP="005D2FDE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2D121F">
        <w:rPr>
          <w:rFonts w:ascii="Times New Roman" w:hAnsi="Times New Roman" w:cs="Times New Roman"/>
          <w:sz w:val="28"/>
          <w:szCs w:val="28"/>
        </w:rPr>
        <w:t>Головний розпорядник коштів місцевого бюджету, відповідальний за галузь (сектор) для публічного інвестування –</w:t>
      </w:r>
      <w:r w:rsidR="0064784E">
        <w:rPr>
          <w:rFonts w:ascii="Times New Roman" w:hAnsi="Times New Roman" w:cs="Times New Roman"/>
          <w:sz w:val="28"/>
          <w:szCs w:val="28"/>
        </w:rPr>
        <w:t xml:space="preserve"> </w:t>
      </w:r>
      <w:r w:rsidR="0047035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="0064784E" w:rsidRPr="006478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правління з питань цивільного захисту</w:t>
      </w:r>
      <w:r w:rsidR="006478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обл</w:t>
      </w:r>
      <w:r w:rsidR="0047035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="006478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47035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="006478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60B37832" w14:textId="77777777" w:rsidR="0030683C" w:rsidRPr="0030683C" w:rsidRDefault="0030683C" w:rsidP="005D2FDE">
      <w:pPr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tbl>
      <w:tblPr>
        <w:tblStyle w:val="ae"/>
        <w:tblW w:w="15730" w:type="dxa"/>
        <w:tblLook w:val="04A0" w:firstRow="1" w:lastRow="0" w:firstColumn="1" w:lastColumn="0" w:noHBand="0" w:noVBand="1"/>
      </w:tblPr>
      <w:tblGrid>
        <w:gridCol w:w="3256"/>
        <w:gridCol w:w="2126"/>
        <w:gridCol w:w="3544"/>
        <w:gridCol w:w="2127"/>
        <w:gridCol w:w="1701"/>
        <w:gridCol w:w="2976"/>
      </w:tblGrid>
      <w:tr w:rsidR="00CA062D" w:rsidRPr="00773A7A" w14:paraId="176D6860" w14:textId="77777777" w:rsidTr="004A44F9">
        <w:tc>
          <w:tcPr>
            <w:tcW w:w="3256" w:type="dxa"/>
            <w:vAlign w:val="center"/>
          </w:tcPr>
          <w:p w14:paraId="3D8F88C7" w14:textId="38DCBA40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2126" w:type="dxa"/>
            <w:vAlign w:val="center"/>
          </w:tcPr>
          <w:p w14:paraId="467F0299" w14:textId="06E1F9CD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544" w:type="dxa"/>
            <w:vAlign w:val="center"/>
          </w:tcPr>
          <w:p w14:paraId="11938C4A" w14:textId="2638EB11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7" w:type="dxa"/>
            <w:vAlign w:val="center"/>
          </w:tcPr>
          <w:p w14:paraId="6479AB27" w14:textId="4FEADB44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01" w:type="dxa"/>
            <w:vAlign w:val="center"/>
          </w:tcPr>
          <w:p w14:paraId="2AA7E0D2" w14:textId="7FEAA959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976" w:type="dxa"/>
            <w:vAlign w:val="center"/>
          </w:tcPr>
          <w:p w14:paraId="0568901D" w14:textId="686FBFE1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64784E" w:rsidRPr="00773A7A" w14:paraId="62E81AF6" w14:textId="77777777" w:rsidTr="004A44F9">
        <w:trPr>
          <w:trHeight w:val="986"/>
        </w:trPr>
        <w:tc>
          <w:tcPr>
            <w:tcW w:w="3256" w:type="dxa"/>
            <w:vAlign w:val="center"/>
          </w:tcPr>
          <w:p w14:paraId="5B49FB6C" w14:textId="0A7D9A3E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Оновлення фонду захисних споруд цивільного захисту (протирадіаційних </w:t>
            </w:r>
            <w:proofErr w:type="spellStart"/>
            <w:r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укриттів</w:t>
            </w:r>
            <w:proofErr w:type="spellEnd"/>
            <w:r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на території населених пунктів</w:t>
            </w:r>
          </w:p>
        </w:tc>
        <w:tc>
          <w:tcPr>
            <w:tcW w:w="2126" w:type="dxa"/>
          </w:tcPr>
          <w:p w14:paraId="403F4230" w14:textId="79D6B4B7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Цивільний захист</w:t>
            </w:r>
          </w:p>
        </w:tc>
        <w:tc>
          <w:tcPr>
            <w:tcW w:w="3544" w:type="dxa"/>
            <w:vAlign w:val="center"/>
          </w:tcPr>
          <w:p w14:paraId="55DB111D" w14:textId="024F0881" w:rsidR="0064784E" w:rsidRPr="0064784E" w:rsidRDefault="00470357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64784E"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астка населення, яке забезпечене укриттями (сховища цивільного захисту, протирадіаційні укриття, споруди подвійного призначення, найпростіші укриття), %</w:t>
            </w:r>
          </w:p>
        </w:tc>
        <w:tc>
          <w:tcPr>
            <w:tcW w:w="2127" w:type="dxa"/>
          </w:tcPr>
          <w:p w14:paraId="502C7208" w14:textId="098D082D" w:rsidR="0064784E" w:rsidRPr="0064784E" w:rsidRDefault="0064784E" w:rsidP="0064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701" w:type="dxa"/>
          </w:tcPr>
          <w:p w14:paraId="541F7758" w14:textId="6420F990" w:rsidR="0064784E" w:rsidRPr="0064784E" w:rsidRDefault="0064784E" w:rsidP="0064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76" w:type="dxa"/>
          </w:tcPr>
          <w:p w14:paraId="56324E06" w14:textId="5D8F84DC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64784E" w:rsidRPr="00773A7A" w14:paraId="51F9E116" w14:textId="77777777" w:rsidTr="004A44F9">
        <w:trPr>
          <w:trHeight w:val="845"/>
        </w:trPr>
        <w:tc>
          <w:tcPr>
            <w:tcW w:w="3256" w:type="dxa"/>
            <w:vAlign w:val="center"/>
          </w:tcPr>
          <w:p w14:paraId="72E0AE80" w14:textId="0F92F2DA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населення автоматизованими системами централізованого оповіщення</w:t>
            </w:r>
          </w:p>
        </w:tc>
        <w:tc>
          <w:tcPr>
            <w:tcW w:w="2126" w:type="dxa"/>
          </w:tcPr>
          <w:p w14:paraId="215A416A" w14:textId="0FD7D332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Цивільний захист</w:t>
            </w:r>
          </w:p>
        </w:tc>
        <w:tc>
          <w:tcPr>
            <w:tcW w:w="3544" w:type="dxa"/>
            <w:vAlign w:val="center"/>
          </w:tcPr>
          <w:p w14:paraId="1E8C39CE" w14:textId="55D9C2B0" w:rsidR="0064784E" w:rsidRPr="0064784E" w:rsidRDefault="00470357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64784E"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астка населення, що забезпечене автоматизованими системами централізованого оповіщення, %</w:t>
            </w:r>
          </w:p>
        </w:tc>
        <w:tc>
          <w:tcPr>
            <w:tcW w:w="2127" w:type="dxa"/>
          </w:tcPr>
          <w:p w14:paraId="04925374" w14:textId="6BD0B7DF" w:rsidR="0064784E" w:rsidRPr="0064784E" w:rsidRDefault="0064784E" w:rsidP="0064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14:paraId="7C9844C8" w14:textId="53CE70BB" w:rsidR="0064784E" w:rsidRPr="0064784E" w:rsidRDefault="0064784E" w:rsidP="0064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76" w:type="dxa"/>
          </w:tcPr>
          <w:p w14:paraId="78939CF8" w14:textId="52AFB06B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4A60295F" w14:textId="77777777" w:rsidR="005D2FDE" w:rsidRDefault="005D2FDE" w:rsidP="005D2FDE"/>
    <w:p w14:paraId="47FD1989" w14:textId="77777777" w:rsidR="00BD2C6D" w:rsidRDefault="0064784E" w:rsidP="00BD2C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D121F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64784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Закордонні справи</w:t>
      </w:r>
    </w:p>
    <w:p w14:paraId="7AD4E7AB" w14:textId="7D9CAF24" w:rsidR="0064784E" w:rsidRDefault="0064784E" w:rsidP="0005721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057217">
        <w:rPr>
          <w:rFonts w:ascii="Times New Roman" w:hAnsi="Times New Roman" w:cs="Times New Roman"/>
          <w:sz w:val="28"/>
          <w:szCs w:val="28"/>
        </w:rPr>
        <w:lastRenderedPageBreak/>
        <w:t>Головний розпорядник коштів місцевого бюджету, відповідальний за галузь (сектор) для публічного інвестування –</w:t>
      </w:r>
      <w:r w:rsidR="00470357" w:rsidRPr="00057217">
        <w:rPr>
          <w:rFonts w:ascii="Times New Roman" w:hAnsi="Times New Roman" w:cs="Times New Roman"/>
          <w:sz w:val="28"/>
          <w:szCs w:val="28"/>
        </w:rPr>
        <w:t xml:space="preserve"> </w:t>
      </w:r>
      <w:r w:rsidR="00470357" w:rsidRPr="0005721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0572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правління європейської інтеграції та міжнародного співробітництва обл</w:t>
      </w:r>
      <w:r w:rsidR="00470357" w:rsidRPr="000572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0572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470357" w:rsidRPr="000572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0572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адміністрації, департамент економіки</w:t>
      </w:r>
      <w:r w:rsidR="00057217" w:rsidRPr="000572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, інвестиційної діяльності та регіональної політики обласної державної адміністрації</w:t>
      </w:r>
    </w:p>
    <w:p w14:paraId="3D2EBA09" w14:textId="77777777" w:rsidR="00BB52A3" w:rsidRPr="00BB52A3" w:rsidRDefault="00BB52A3" w:rsidP="00057217">
      <w:pPr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972"/>
        <w:gridCol w:w="2126"/>
        <w:gridCol w:w="3828"/>
        <w:gridCol w:w="2126"/>
        <w:gridCol w:w="1701"/>
        <w:gridCol w:w="2835"/>
      </w:tblGrid>
      <w:tr w:rsidR="0064784E" w:rsidRPr="00773A7A" w14:paraId="0DD644C9" w14:textId="77777777" w:rsidTr="004A44F9">
        <w:tc>
          <w:tcPr>
            <w:tcW w:w="2972" w:type="dxa"/>
            <w:vAlign w:val="center"/>
          </w:tcPr>
          <w:p w14:paraId="54C88D92" w14:textId="77777777" w:rsidR="0064784E" w:rsidRPr="0064784E" w:rsidRDefault="0064784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2126" w:type="dxa"/>
            <w:vAlign w:val="center"/>
          </w:tcPr>
          <w:p w14:paraId="2CEBFD05" w14:textId="77777777" w:rsidR="0064784E" w:rsidRPr="0064784E" w:rsidRDefault="0064784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828" w:type="dxa"/>
            <w:vAlign w:val="center"/>
          </w:tcPr>
          <w:p w14:paraId="745680A1" w14:textId="77777777" w:rsidR="0064784E" w:rsidRPr="0064784E" w:rsidRDefault="0064784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6" w:type="dxa"/>
            <w:vAlign w:val="center"/>
          </w:tcPr>
          <w:p w14:paraId="35919C32" w14:textId="77777777" w:rsidR="0064784E" w:rsidRPr="0064784E" w:rsidRDefault="0064784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01" w:type="dxa"/>
            <w:vAlign w:val="center"/>
          </w:tcPr>
          <w:p w14:paraId="2E21FFCF" w14:textId="77777777" w:rsidR="0064784E" w:rsidRPr="0064784E" w:rsidRDefault="0064784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835" w:type="dxa"/>
            <w:vAlign w:val="center"/>
          </w:tcPr>
          <w:p w14:paraId="695F7346" w14:textId="77777777" w:rsidR="0064784E" w:rsidRPr="0064784E" w:rsidRDefault="0064784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64784E" w:rsidRPr="00773A7A" w14:paraId="7B71FDE8" w14:textId="77777777" w:rsidTr="004A44F9">
        <w:trPr>
          <w:trHeight w:val="986"/>
        </w:trPr>
        <w:tc>
          <w:tcPr>
            <w:tcW w:w="2972" w:type="dxa"/>
            <w:vAlign w:val="center"/>
          </w:tcPr>
          <w:p w14:paraId="70198C43" w14:textId="60FF3ECD" w:rsidR="0064784E" w:rsidRPr="0064784E" w:rsidRDefault="0064784E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Розвиток міжнародних і транскордонних </w:t>
            </w:r>
            <w:proofErr w:type="spellStart"/>
            <w:r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зв’язків</w:t>
            </w:r>
            <w:proofErr w:type="spellEnd"/>
          </w:p>
        </w:tc>
        <w:tc>
          <w:tcPr>
            <w:tcW w:w="2126" w:type="dxa"/>
          </w:tcPr>
          <w:p w14:paraId="1F26DDDA" w14:textId="32D5F12F" w:rsidR="0064784E" w:rsidRPr="0064784E" w:rsidRDefault="0064784E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Закордонні справи</w:t>
            </w:r>
          </w:p>
        </w:tc>
        <w:tc>
          <w:tcPr>
            <w:tcW w:w="3828" w:type="dxa"/>
            <w:vAlign w:val="center"/>
          </w:tcPr>
          <w:p w14:paraId="3119C33F" w14:textId="0ED39D07" w:rsidR="0064784E" w:rsidRPr="0064784E" w:rsidRDefault="00470357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4784E"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ількість спільних міжнародних та транскордонних </w:t>
            </w:r>
            <w:proofErr w:type="spellStart"/>
            <w:r w:rsidR="0064784E"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проєктів</w:t>
            </w:r>
            <w:proofErr w:type="spellEnd"/>
            <w:r w:rsidR="0064784E"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що реалізуються в області та </w:t>
            </w:r>
            <w:proofErr w:type="spellStart"/>
            <w:r w:rsidR="0064784E"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бенефіціаром</w:t>
            </w:r>
            <w:proofErr w:type="spellEnd"/>
            <w:r w:rsidR="0064784E"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якими є Волинська обласна державна</w:t>
            </w:r>
            <w:r w:rsidR="00A64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4DB2" w:rsidRP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(військова)</w:t>
            </w:r>
            <w:r w:rsidR="00A64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адміністрація</w:t>
            </w:r>
            <w:r w:rsidR="00647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одиниць</w:t>
            </w:r>
          </w:p>
        </w:tc>
        <w:tc>
          <w:tcPr>
            <w:tcW w:w="2126" w:type="dxa"/>
          </w:tcPr>
          <w:p w14:paraId="44641390" w14:textId="22D23E4F" w:rsidR="0064784E" w:rsidRPr="0064784E" w:rsidRDefault="0064784E" w:rsidP="0064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14:paraId="4E4F66AF" w14:textId="3D02403D" w:rsidR="0064784E" w:rsidRPr="0064784E" w:rsidRDefault="0064784E" w:rsidP="0064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14:paraId="57232C94" w14:textId="77777777" w:rsidR="0064784E" w:rsidRPr="0064784E" w:rsidRDefault="0064784E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7E675648" w14:textId="77777777" w:rsidR="00470357" w:rsidRDefault="00470357" w:rsidP="0066635C">
      <w:pPr>
        <w:rPr>
          <w:rFonts w:ascii="Times New Roman" w:hAnsi="Times New Roman" w:cs="Times New Roman"/>
          <w:sz w:val="28"/>
          <w:szCs w:val="28"/>
        </w:rPr>
      </w:pPr>
    </w:p>
    <w:p w14:paraId="66FB8D11" w14:textId="673BDBAC" w:rsidR="00D421B6" w:rsidRPr="00682817" w:rsidRDefault="00D421B6" w:rsidP="0066635C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AF0E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Енергетика</w:t>
      </w:r>
    </w:p>
    <w:p w14:paraId="5B5FAEE6" w14:textId="5FA39B34" w:rsidR="00D421B6" w:rsidRDefault="00D421B6" w:rsidP="00D421B6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47035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епартамент житлово-комунального господарства та капітального будівництва обл</w:t>
      </w:r>
      <w:r w:rsidR="0047035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47035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1864C01B" w14:textId="77777777" w:rsidR="00BB52A3" w:rsidRPr="00BB52A3" w:rsidRDefault="00BB52A3" w:rsidP="00D421B6">
      <w:pPr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830"/>
        <w:gridCol w:w="2410"/>
        <w:gridCol w:w="3686"/>
        <w:gridCol w:w="2126"/>
        <w:gridCol w:w="1701"/>
        <w:gridCol w:w="2835"/>
      </w:tblGrid>
      <w:tr w:rsidR="00D421B6" w:rsidRPr="00773A7A" w14:paraId="01BF82DE" w14:textId="77777777" w:rsidTr="004A44F9">
        <w:tc>
          <w:tcPr>
            <w:tcW w:w="2830" w:type="dxa"/>
            <w:vAlign w:val="center"/>
          </w:tcPr>
          <w:p w14:paraId="7C1DBDBE" w14:textId="77777777" w:rsidR="00D421B6" w:rsidRPr="0064784E" w:rsidRDefault="00D421B6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2410" w:type="dxa"/>
            <w:vAlign w:val="center"/>
          </w:tcPr>
          <w:p w14:paraId="1C051B2F" w14:textId="77777777" w:rsidR="00D421B6" w:rsidRPr="0064784E" w:rsidRDefault="00D421B6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686" w:type="dxa"/>
            <w:vAlign w:val="center"/>
          </w:tcPr>
          <w:p w14:paraId="0AF0A8FA" w14:textId="77777777" w:rsidR="00D421B6" w:rsidRPr="0064784E" w:rsidRDefault="00D421B6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6" w:type="dxa"/>
            <w:vAlign w:val="center"/>
          </w:tcPr>
          <w:p w14:paraId="4D8F3C90" w14:textId="77777777" w:rsidR="00D421B6" w:rsidRPr="0064784E" w:rsidRDefault="00D421B6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01" w:type="dxa"/>
            <w:vAlign w:val="center"/>
          </w:tcPr>
          <w:p w14:paraId="0B132D91" w14:textId="77777777" w:rsidR="00D421B6" w:rsidRPr="0064784E" w:rsidRDefault="00D421B6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835" w:type="dxa"/>
            <w:vAlign w:val="center"/>
          </w:tcPr>
          <w:p w14:paraId="79C7D190" w14:textId="77777777" w:rsidR="00D421B6" w:rsidRPr="0064784E" w:rsidRDefault="00D421B6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C2404C" w:rsidRPr="00773A7A" w14:paraId="32AEB849" w14:textId="77777777" w:rsidTr="004A44F9">
        <w:tc>
          <w:tcPr>
            <w:tcW w:w="2830" w:type="dxa"/>
            <w:vMerge w:val="restart"/>
            <w:vAlign w:val="center"/>
          </w:tcPr>
          <w:p w14:paraId="2B0C3460" w14:textId="36603210" w:rsidR="00C2404C" w:rsidRPr="00B1527E" w:rsidRDefault="00C2404C" w:rsidP="00C2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Будівництво вітроенергетичних </w:t>
            </w:r>
            <w:proofErr w:type="spellStart"/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потужностей</w:t>
            </w:r>
            <w:proofErr w:type="spellEnd"/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0E42036C" w14:textId="022D6679" w:rsidR="00C2404C" w:rsidRPr="00B1527E" w:rsidRDefault="00C2404C" w:rsidP="00C2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sz w:val="24"/>
                <w:szCs w:val="24"/>
              </w:rPr>
              <w:t>Відновлювальні джерела енергії та альтернативні види палива</w:t>
            </w:r>
          </w:p>
        </w:tc>
        <w:tc>
          <w:tcPr>
            <w:tcW w:w="3686" w:type="dxa"/>
            <w:vAlign w:val="center"/>
          </w:tcPr>
          <w:p w14:paraId="158A07BA" w14:textId="0928EFFF" w:rsidR="00C2404C" w:rsidRPr="00B1527E" w:rsidRDefault="00470357" w:rsidP="00C2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C2404C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ількість встановлених вітроелектростанцій, одиниць</w:t>
            </w:r>
          </w:p>
        </w:tc>
        <w:tc>
          <w:tcPr>
            <w:tcW w:w="2126" w:type="dxa"/>
            <w:vAlign w:val="center"/>
          </w:tcPr>
          <w:p w14:paraId="6B57149A" w14:textId="79D7A870" w:rsidR="00C2404C" w:rsidRPr="00B1527E" w:rsidRDefault="00C2404C" w:rsidP="00C2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06BE5455" w14:textId="71702EDD" w:rsidR="00C2404C" w:rsidRPr="00B1527E" w:rsidRDefault="00C2404C" w:rsidP="00C2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4EB5E212" w14:textId="77777777" w:rsidR="00C2404C" w:rsidRPr="0064784E" w:rsidRDefault="00C2404C" w:rsidP="00C2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C2404C" w:rsidRPr="00773A7A" w14:paraId="39673493" w14:textId="77777777" w:rsidTr="004A44F9">
        <w:tc>
          <w:tcPr>
            <w:tcW w:w="2830" w:type="dxa"/>
            <w:vMerge/>
            <w:vAlign w:val="center"/>
          </w:tcPr>
          <w:p w14:paraId="36BCEF6A" w14:textId="77777777" w:rsidR="00C2404C" w:rsidRPr="00B1527E" w:rsidRDefault="00C2404C" w:rsidP="00C240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939896E" w14:textId="77777777" w:rsidR="00C2404C" w:rsidRPr="00B1527E" w:rsidRDefault="00C2404C" w:rsidP="00C24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F5A0538" w14:textId="45057D2A" w:rsidR="00C2404C" w:rsidRPr="00B1527E" w:rsidRDefault="00470357" w:rsidP="00C240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C2404C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отужність встановлених вітроелектростанцій, МВт</w:t>
            </w:r>
          </w:p>
        </w:tc>
        <w:tc>
          <w:tcPr>
            <w:tcW w:w="2126" w:type="dxa"/>
            <w:vAlign w:val="center"/>
          </w:tcPr>
          <w:p w14:paraId="3B872164" w14:textId="6165C31B" w:rsidR="00C2404C" w:rsidRPr="00B1527E" w:rsidRDefault="00C2404C" w:rsidP="00C2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701" w:type="dxa"/>
            <w:vAlign w:val="center"/>
          </w:tcPr>
          <w:p w14:paraId="4A18D078" w14:textId="77C2B7B6" w:rsidR="00C2404C" w:rsidRPr="00B1527E" w:rsidRDefault="00C2404C" w:rsidP="00C2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35026EF3" w14:textId="14EA400A" w:rsidR="00C2404C" w:rsidRPr="0064784E" w:rsidRDefault="00C2404C" w:rsidP="00C24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B56" w:rsidRPr="00773A7A" w14:paraId="6D5B867F" w14:textId="77777777" w:rsidTr="004A44F9">
        <w:tc>
          <w:tcPr>
            <w:tcW w:w="2830" w:type="dxa"/>
            <w:vMerge w:val="restart"/>
            <w:vAlign w:val="center"/>
          </w:tcPr>
          <w:p w14:paraId="435BE4B6" w14:textId="236D5054" w:rsidR="00ED5B56" w:rsidRPr="00B1527E" w:rsidRDefault="00ED5B56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Будівництво </w:t>
            </w:r>
            <w:proofErr w:type="spellStart"/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потужностей</w:t>
            </w:r>
            <w:proofErr w:type="spellEnd"/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об’єктів біоенергетики</w:t>
            </w:r>
          </w:p>
        </w:tc>
        <w:tc>
          <w:tcPr>
            <w:tcW w:w="2410" w:type="dxa"/>
            <w:vMerge w:val="restart"/>
          </w:tcPr>
          <w:p w14:paraId="3761EF03" w14:textId="03EAC882" w:rsidR="00ED5B56" w:rsidRPr="00B1527E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sz w:val="24"/>
                <w:szCs w:val="24"/>
              </w:rPr>
              <w:t>Відновлювальні джерела енергії та альтернативні види палива</w:t>
            </w:r>
          </w:p>
        </w:tc>
        <w:tc>
          <w:tcPr>
            <w:tcW w:w="3686" w:type="dxa"/>
            <w:vAlign w:val="center"/>
          </w:tcPr>
          <w:p w14:paraId="431B1836" w14:textId="4B998C8E" w:rsidR="00ED5B56" w:rsidRPr="00B1527E" w:rsidRDefault="00470357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ількість встановлених </w:t>
            </w:r>
            <w:proofErr w:type="spellStart"/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потужностей</w:t>
            </w:r>
            <w:proofErr w:type="spellEnd"/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біоенергетики, одиниць</w:t>
            </w:r>
          </w:p>
        </w:tc>
        <w:tc>
          <w:tcPr>
            <w:tcW w:w="2126" w:type="dxa"/>
            <w:vAlign w:val="center"/>
          </w:tcPr>
          <w:p w14:paraId="017CAC75" w14:textId="4725EF9E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26F0BA01" w14:textId="082D5DF7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</w:tcPr>
          <w:p w14:paraId="7C1C865D" w14:textId="0340A64D" w:rsidR="00ED5B56" w:rsidRPr="0064784E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289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ED5B56" w:rsidRPr="00773A7A" w14:paraId="6E557956" w14:textId="77777777" w:rsidTr="004A44F9">
        <w:tc>
          <w:tcPr>
            <w:tcW w:w="2830" w:type="dxa"/>
            <w:vMerge/>
            <w:vAlign w:val="center"/>
          </w:tcPr>
          <w:p w14:paraId="3D61D3B5" w14:textId="77777777" w:rsidR="00ED5B56" w:rsidRPr="00B1527E" w:rsidRDefault="00ED5B56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D03A47D" w14:textId="77777777" w:rsidR="00ED5B56" w:rsidRPr="00B1527E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FCA322A" w14:textId="3605F13B" w:rsidR="00ED5B56" w:rsidRPr="00B1527E" w:rsidRDefault="00470357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отужність встановлених об'єктів біоенергетики, МВт</w:t>
            </w:r>
          </w:p>
        </w:tc>
        <w:tc>
          <w:tcPr>
            <w:tcW w:w="2126" w:type="dxa"/>
            <w:vAlign w:val="center"/>
          </w:tcPr>
          <w:p w14:paraId="4AF35EAE" w14:textId="15665BE4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</w:t>
            </w:r>
          </w:p>
        </w:tc>
        <w:tc>
          <w:tcPr>
            <w:tcW w:w="1701" w:type="dxa"/>
            <w:vAlign w:val="center"/>
          </w:tcPr>
          <w:p w14:paraId="758428DA" w14:textId="4F7A885F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Merge/>
          </w:tcPr>
          <w:p w14:paraId="6A2025C2" w14:textId="77777777" w:rsidR="00ED5B56" w:rsidRPr="001E3289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B56" w:rsidRPr="00773A7A" w14:paraId="5B2DB7C6" w14:textId="77777777" w:rsidTr="004A44F9">
        <w:tc>
          <w:tcPr>
            <w:tcW w:w="2830" w:type="dxa"/>
            <w:vMerge w:val="restart"/>
            <w:vAlign w:val="center"/>
          </w:tcPr>
          <w:p w14:paraId="7C946D1E" w14:textId="33AF690E" w:rsidR="00ED5B56" w:rsidRPr="00B1527E" w:rsidRDefault="00ED5B56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Будівництво </w:t>
            </w:r>
            <w:proofErr w:type="spellStart"/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потужностей</w:t>
            </w:r>
            <w:proofErr w:type="spellEnd"/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сонячних електростанцій</w:t>
            </w:r>
          </w:p>
        </w:tc>
        <w:tc>
          <w:tcPr>
            <w:tcW w:w="2410" w:type="dxa"/>
            <w:vMerge w:val="restart"/>
          </w:tcPr>
          <w:p w14:paraId="652B0884" w14:textId="04D74FD2" w:rsidR="00ED5B56" w:rsidRPr="00B1527E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sz w:val="24"/>
                <w:szCs w:val="24"/>
              </w:rPr>
              <w:t>Відновлювальні джерела енергії та альтернативні види палива</w:t>
            </w:r>
          </w:p>
        </w:tc>
        <w:tc>
          <w:tcPr>
            <w:tcW w:w="3686" w:type="dxa"/>
            <w:vAlign w:val="center"/>
          </w:tcPr>
          <w:p w14:paraId="3EF28A18" w14:textId="48068765" w:rsidR="00ED5B56" w:rsidRPr="00B1527E" w:rsidRDefault="00470357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ількість встановлених </w:t>
            </w:r>
            <w:proofErr w:type="spellStart"/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потужностей</w:t>
            </w:r>
            <w:proofErr w:type="spellEnd"/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сонячних електростанцій, одиниць</w:t>
            </w:r>
          </w:p>
        </w:tc>
        <w:tc>
          <w:tcPr>
            <w:tcW w:w="2126" w:type="dxa"/>
            <w:vAlign w:val="center"/>
          </w:tcPr>
          <w:p w14:paraId="79A881E6" w14:textId="5D72882D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2 038</w:t>
            </w:r>
          </w:p>
        </w:tc>
        <w:tc>
          <w:tcPr>
            <w:tcW w:w="1701" w:type="dxa"/>
            <w:vAlign w:val="center"/>
          </w:tcPr>
          <w:p w14:paraId="508C43D3" w14:textId="3E03589E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2240</w:t>
            </w:r>
          </w:p>
        </w:tc>
        <w:tc>
          <w:tcPr>
            <w:tcW w:w="2835" w:type="dxa"/>
            <w:vMerge w:val="restart"/>
          </w:tcPr>
          <w:p w14:paraId="3012C574" w14:textId="62389A5B" w:rsidR="00ED5B56" w:rsidRPr="0064784E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289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ED5B56" w:rsidRPr="00773A7A" w14:paraId="2C3B8E07" w14:textId="77777777" w:rsidTr="004A44F9">
        <w:tc>
          <w:tcPr>
            <w:tcW w:w="2830" w:type="dxa"/>
            <w:vMerge/>
            <w:vAlign w:val="center"/>
          </w:tcPr>
          <w:p w14:paraId="39B9AD5F" w14:textId="77777777" w:rsidR="00ED5B56" w:rsidRPr="00B1527E" w:rsidRDefault="00ED5B56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33CF5B9" w14:textId="77777777" w:rsidR="00ED5B56" w:rsidRPr="00B1527E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4AB765F" w14:textId="31345876" w:rsidR="00ED5B56" w:rsidRPr="00B1527E" w:rsidRDefault="00470357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отужність встановлених сонячних електростанцій, МВт</w:t>
            </w:r>
          </w:p>
        </w:tc>
        <w:tc>
          <w:tcPr>
            <w:tcW w:w="2126" w:type="dxa"/>
            <w:vAlign w:val="center"/>
          </w:tcPr>
          <w:p w14:paraId="70E9153E" w14:textId="3F9E1D08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vAlign w:val="center"/>
          </w:tcPr>
          <w:p w14:paraId="38E0D9BE" w14:textId="216B8948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835" w:type="dxa"/>
            <w:vMerge/>
          </w:tcPr>
          <w:p w14:paraId="250E2F5B" w14:textId="77777777" w:rsidR="00ED5B56" w:rsidRPr="001E3289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B56" w:rsidRPr="00773A7A" w14:paraId="7357A5F6" w14:textId="77777777" w:rsidTr="004A44F9">
        <w:tc>
          <w:tcPr>
            <w:tcW w:w="2830" w:type="dxa"/>
            <w:vMerge w:val="restart"/>
            <w:vAlign w:val="center"/>
          </w:tcPr>
          <w:p w14:paraId="2B00EBBB" w14:textId="7EDAC61A" w:rsidR="00ED5B56" w:rsidRPr="00B1527E" w:rsidRDefault="00ED5B56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Будівництво нових генеруючих </w:t>
            </w:r>
            <w:proofErr w:type="spellStart"/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потужностей</w:t>
            </w:r>
            <w:proofErr w:type="spellEnd"/>
          </w:p>
        </w:tc>
        <w:tc>
          <w:tcPr>
            <w:tcW w:w="2410" w:type="dxa"/>
            <w:vMerge w:val="restart"/>
          </w:tcPr>
          <w:p w14:paraId="5D603E3F" w14:textId="2C01CD5B" w:rsidR="00ED5B56" w:rsidRPr="00B1527E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sz w:val="24"/>
                <w:szCs w:val="24"/>
              </w:rPr>
              <w:t>Електроенергетика</w:t>
            </w:r>
          </w:p>
        </w:tc>
        <w:tc>
          <w:tcPr>
            <w:tcW w:w="3686" w:type="dxa"/>
            <w:vAlign w:val="center"/>
          </w:tcPr>
          <w:p w14:paraId="5040E482" w14:textId="6BF0B7E4" w:rsidR="00ED5B56" w:rsidRPr="00B1527E" w:rsidRDefault="00470357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ількість встановлених </w:t>
            </w:r>
            <w:proofErr w:type="spellStart"/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потужностей</w:t>
            </w:r>
            <w:proofErr w:type="spellEnd"/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одиниць</w:t>
            </w:r>
          </w:p>
        </w:tc>
        <w:tc>
          <w:tcPr>
            <w:tcW w:w="2126" w:type="dxa"/>
            <w:vAlign w:val="center"/>
          </w:tcPr>
          <w:p w14:paraId="648B1F19" w14:textId="7356B956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2049</w:t>
            </w:r>
          </w:p>
        </w:tc>
        <w:tc>
          <w:tcPr>
            <w:tcW w:w="1701" w:type="dxa"/>
            <w:vAlign w:val="center"/>
          </w:tcPr>
          <w:p w14:paraId="4834F40C" w14:textId="57223382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</w:t>
            </w:r>
          </w:p>
        </w:tc>
        <w:tc>
          <w:tcPr>
            <w:tcW w:w="2835" w:type="dxa"/>
            <w:vMerge w:val="restart"/>
          </w:tcPr>
          <w:p w14:paraId="328354C4" w14:textId="79A775E1" w:rsidR="00ED5B56" w:rsidRPr="0064784E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289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ED5B56" w:rsidRPr="00773A7A" w14:paraId="3FF68AB1" w14:textId="77777777" w:rsidTr="004A44F9">
        <w:tc>
          <w:tcPr>
            <w:tcW w:w="2830" w:type="dxa"/>
            <w:vMerge/>
            <w:vAlign w:val="center"/>
          </w:tcPr>
          <w:p w14:paraId="50B31232" w14:textId="77777777" w:rsidR="00ED5B56" w:rsidRPr="00B1527E" w:rsidRDefault="00ED5B56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0CDE322" w14:textId="77777777" w:rsidR="00ED5B56" w:rsidRPr="00B1527E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58F3018" w14:textId="77FE7D12" w:rsidR="00ED5B56" w:rsidRPr="00B1527E" w:rsidRDefault="00470357" w:rsidP="00ED5B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D5B56"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отужність встановлених генеруючих установок, МВт</w:t>
            </w:r>
          </w:p>
        </w:tc>
        <w:tc>
          <w:tcPr>
            <w:tcW w:w="2126" w:type="dxa"/>
            <w:vAlign w:val="center"/>
          </w:tcPr>
          <w:p w14:paraId="1134F106" w14:textId="6493A53C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90,7</w:t>
            </w:r>
          </w:p>
        </w:tc>
        <w:tc>
          <w:tcPr>
            <w:tcW w:w="1701" w:type="dxa"/>
            <w:vAlign w:val="center"/>
          </w:tcPr>
          <w:p w14:paraId="370F2C33" w14:textId="561ED6F8" w:rsidR="00ED5B56" w:rsidRPr="00B1527E" w:rsidRDefault="00ED5B56" w:rsidP="00E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835" w:type="dxa"/>
            <w:vMerge/>
          </w:tcPr>
          <w:p w14:paraId="5C1F8322" w14:textId="77777777" w:rsidR="00ED5B56" w:rsidRPr="0064784E" w:rsidRDefault="00ED5B56" w:rsidP="00ED5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D7B952" w14:textId="77777777" w:rsidR="00BD2C6D" w:rsidRDefault="00BD2C6D" w:rsidP="00D24382">
      <w:pPr>
        <w:rPr>
          <w:rFonts w:ascii="Times New Roman" w:hAnsi="Times New Roman" w:cs="Times New Roman"/>
          <w:sz w:val="28"/>
          <w:szCs w:val="28"/>
        </w:rPr>
      </w:pPr>
    </w:p>
    <w:p w14:paraId="6FB57B41" w14:textId="53C983F2" w:rsidR="00D24382" w:rsidRPr="00682817" w:rsidRDefault="00D24382" w:rsidP="00D24382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Житло</w:t>
      </w:r>
    </w:p>
    <w:p w14:paraId="20466925" w14:textId="3D94BE17" w:rsidR="00D24382" w:rsidRDefault="00D24382" w:rsidP="00D24382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732DC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епартамент житлово-комунального господарства та капітального будівництва обл</w:t>
      </w:r>
      <w:r w:rsidR="00732DC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732DC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2166CDDE" w14:textId="77777777" w:rsidR="00BB52A3" w:rsidRPr="00BB52A3" w:rsidRDefault="00BB52A3" w:rsidP="00D24382">
      <w:pPr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830"/>
        <w:gridCol w:w="2410"/>
        <w:gridCol w:w="3686"/>
        <w:gridCol w:w="2126"/>
        <w:gridCol w:w="1701"/>
        <w:gridCol w:w="2835"/>
      </w:tblGrid>
      <w:tr w:rsidR="00D24382" w:rsidRPr="00773A7A" w14:paraId="34F500A1" w14:textId="77777777" w:rsidTr="00BD2C6D">
        <w:tc>
          <w:tcPr>
            <w:tcW w:w="2830" w:type="dxa"/>
            <w:vAlign w:val="center"/>
          </w:tcPr>
          <w:p w14:paraId="483C8616" w14:textId="77777777" w:rsidR="00D24382" w:rsidRPr="0064784E" w:rsidRDefault="00D24382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2410" w:type="dxa"/>
            <w:vAlign w:val="center"/>
          </w:tcPr>
          <w:p w14:paraId="54F0C512" w14:textId="77777777" w:rsidR="00D24382" w:rsidRPr="0064784E" w:rsidRDefault="00D24382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686" w:type="dxa"/>
            <w:vAlign w:val="center"/>
          </w:tcPr>
          <w:p w14:paraId="33C51D87" w14:textId="77777777" w:rsidR="00D24382" w:rsidRPr="0064784E" w:rsidRDefault="00D24382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6" w:type="dxa"/>
            <w:vAlign w:val="center"/>
          </w:tcPr>
          <w:p w14:paraId="2C0AA3A7" w14:textId="77777777" w:rsidR="00D24382" w:rsidRPr="0064784E" w:rsidRDefault="00D24382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01" w:type="dxa"/>
            <w:vAlign w:val="center"/>
          </w:tcPr>
          <w:p w14:paraId="2F350ED1" w14:textId="77777777" w:rsidR="00D24382" w:rsidRPr="0064784E" w:rsidRDefault="00D24382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835" w:type="dxa"/>
            <w:vAlign w:val="center"/>
          </w:tcPr>
          <w:p w14:paraId="218636E7" w14:textId="77777777" w:rsidR="00D24382" w:rsidRPr="0064784E" w:rsidRDefault="00D24382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D24382" w:rsidRPr="00773A7A" w14:paraId="177D5802" w14:textId="77777777" w:rsidTr="00BD2C6D">
        <w:trPr>
          <w:trHeight w:val="986"/>
        </w:trPr>
        <w:tc>
          <w:tcPr>
            <w:tcW w:w="2830" w:type="dxa"/>
            <w:vAlign w:val="center"/>
          </w:tcPr>
          <w:p w14:paraId="3625E99F" w14:textId="3B30E699" w:rsidR="00D24382" w:rsidRPr="00B1527E" w:rsidRDefault="00D24382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Відновлення багатоквартирних будинків, пошкоджених внаслідок збройної агресії </w:t>
            </w:r>
            <w:proofErr w:type="spellStart"/>
            <w:r w:rsidRPr="00D24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рф</w:t>
            </w:r>
            <w:proofErr w:type="spellEnd"/>
          </w:p>
        </w:tc>
        <w:tc>
          <w:tcPr>
            <w:tcW w:w="2410" w:type="dxa"/>
          </w:tcPr>
          <w:p w14:paraId="67803706" w14:textId="1BC83BA6" w:rsidR="00D24382" w:rsidRPr="00B1527E" w:rsidRDefault="00D24382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7E">
              <w:rPr>
                <w:rFonts w:ascii="Times New Roman" w:hAnsi="Times New Roman" w:cs="Times New Roman"/>
                <w:sz w:val="24"/>
                <w:szCs w:val="24"/>
              </w:rPr>
              <w:t>Відновл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ення житла</w:t>
            </w:r>
          </w:p>
        </w:tc>
        <w:tc>
          <w:tcPr>
            <w:tcW w:w="3686" w:type="dxa"/>
            <w:vAlign w:val="center"/>
          </w:tcPr>
          <w:p w14:paraId="3CCBDF36" w14:textId="44E755E6" w:rsidR="00D24382" w:rsidRPr="00B1527E" w:rsidRDefault="00732DC9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24382" w:rsidRPr="00D24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ількість відновлених багатоквартирних та житлових будинків</w:t>
            </w:r>
          </w:p>
        </w:tc>
        <w:tc>
          <w:tcPr>
            <w:tcW w:w="2126" w:type="dxa"/>
            <w:vAlign w:val="center"/>
          </w:tcPr>
          <w:p w14:paraId="743EE205" w14:textId="0F5465CF" w:rsidR="00D24382" w:rsidRPr="00B1527E" w:rsidRDefault="00D24382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2B71DDFE" w14:textId="2BB3D1EF" w:rsidR="00D24382" w:rsidRPr="00B1527E" w:rsidRDefault="00D24382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4A5E1CA2" w14:textId="77777777" w:rsidR="00D24382" w:rsidRPr="0064784E" w:rsidRDefault="00D24382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3D8834DE" w14:textId="77777777" w:rsidR="0064784E" w:rsidRDefault="0064784E" w:rsidP="005D2FDE"/>
    <w:p w14:paraId="65FB5E8B" w14:textId="77777777" w:rsidR="0007488D" w:rsidRPr="00682817" w:rsidRDefault="0007488D" w:rsidP="0007488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B22B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Муніципальна інфраструктура та послуги</w:t>
      </w:r>
    </w:p>
    <w:p w14:paraId="7766FAC5" w14:textId="6017D7B9" w:rsidR="0007488D" w:rsidRDefault="0007488D" w:rsidP="0007488D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епартамент житлово-комунального господарства та капітального будівництва обл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44E5B2A7" w14:textId="77777777" w:rsidR="00BB52A3" w:rsidRDefault="00BB52A3" w:rsidP="0007488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764C60DC" w14:textId="77777777" w:rsidR="00234D96" w:rsidRDefault="00234D96" w:rsidP="0007488D">
      <w:pPr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830"/>
        <w:gridCol w:w="2410"/>
        <w:gridCol w:w="3686"/>
        <w:gridCol w:w="2126"/>
        <w:gridCol w:w="1701"/>
        <w:gridCol w:w="2835"/>
      </w:tblGrid>
      <w:tr w:rsidR="0007488D" w:rsidRPr="005945CB" w14:paraId="24B0460F" w14:textId="77777777" w:rsidTr="00BD2C6D">
        <w:trPr>
          <w:trHeight w:val="480"/>
        </w:trPr>
        <w:tc>
          <w:tcPr>
            <w:tcW w:w="2830" w:type="dxa"/>
            <w:vMerge w:val="restart"/>
            <w:vAlign w:val="center"/>
          </w:tcPr>
          <w:p w14:paraId="1598F463" w14:textId="77777777" w:rsidR="0007488D" w:rsidRPr="005945CB" w:rsidRDefault="0007488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Напрям</w:t>
            </w:r>
          </w:p>
        </w:tc>
        <w:tc>
          <w:tcPr>
            <w:tcW w:w="2410" w:type="dxa"/>
            <w:vMerge w:val="restart"/>
            <w:vAlign w:val="center"/>
          </w:tcPr>
          <w:p w14:paraId="770C4117" w14:textId="77777777" w:rsidR="0007488D" w:rsidRPr="005945CB" w:rsidRDefault="0007488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14:paraId="2C2A13D5" w14:textId="77777777" w:rsidR="0007488D" w:rsidRPr="005945CB" w:rsidRDefault="0007488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6" w:type="dxa"/>
            <w:vMerge w:val="restart"/>
            <w:vAlign w:val="center"/>
          </w:tcPr>
          <w:p w14:paraId="65478B3F" w14:textId="77777777" w:rsidR="0007488D" w:rsidRPr="005945CB" w:rsidRDefault="0007488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01" w:type="dxa"/>
            <w:vMerge w:val="restart"/>
            <w:vAlign w:val="center"/>
          </w:tcPr>
          <w:p w14:paraId="04B5EAEC" w14:textId="77777777" w:rsidR="0007488D" w:rsidRPr="005945CB" w:rsidRDefault="0007488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835" w:type="dxa"/>
            <w:vMerge w:val="restart"/>
            <w:vAlign w:val="center"/>
          </w:tcPr>
          <w:p w14:paraId="361D7F7A" w14:textId="77777777" w:rsidR="0007488D" w:rsidRPr="005945CB" w:rsidRDefault="0007488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07488D" w:rsidRPr="005945CB" w14:paraId="12EF86FA" w14:textId="77777777" w:rsidTr="00BD2C6D">
        <w:trPr>
          <w:trHeight w:val="480"/>
        </w:trPr>
        <w:tc>
          <w:tcPr>
            <w:tcW w:w="2830" w:type="dxa"/>
            <w:vMerge/>
            <w:vAlign w:val="center"/>
          </w:tcPr>
          <w:p w14:paraId="197C8604" w14:textId="77777777" w:rsidR="0007488D" w:rsidRPr="005945CB" w:rsidRDefault="0007488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8055FD5" w14:textId="77777777" w:rsidR="0007488D" w:rsidRPr="005945CB" w:rsidRDefault="0007488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13A5C99" w14:textId="77777777" w:rsidR="0007488D" w:rsidRPr="005945CB" w:rsidRDefault="0007488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6FF3AD7" w14:textId="77777777" w:rsidR="0007488D" w:rsidRPr="005945CB" w:rsidRDefault="0007488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8811B1A" w14:textId="77777777" w:rsidR="0007488D" w:rsidRPr="005945CB" w:rsidRDefault="0007488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70589F98" w14:textId="77777777" w:rsidR="0007488D" w:rsidRPr="005945CB" w:rsidRDefault="0007488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17" w:rsidRPr="005945CB" w14:paraId="11A05806" w14:textId="77777777" w:rsidTr="00BD2C6D">
        <w:tc>
          <w:tcPr>
            <w:tcW w:w="2830" w:type="dxa"/>
            <w:vMerge w:val="restart"/>
          </w:tcPr>
          <w:p w14:paraId="0A19E8EF" w14:textId="0D7BD320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sz w:val="24"/>
                <w:szCs w:val="24"/>
              </w:rPr>
              <w:t>Розбудова системи збирання, перевезення, відновлення та видалення побутових відходів</w:t>
            </w:r>
          </w:p>
        </w:tc>
        <w:tc>
          <w:tcPr>
            <w:tcW w:w="2410" w:type="dxa"/>
            <w:vMerge w:val="restart"/>
          </w:tcPr>
          <w:p w14:paraId="56935046" w14:textId="04F72693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sz w:val="24"/>
                <w:szCs w:val="24"/>
              </w:rPr>
              <w:t>Управління побутовими відходами</w:t>
            </w:r>
          </w:p>
        </w:tc>
        <w:tc>
          <w:tcPr>
            <w:tcW w:w="3686" w:type="dxa"/>
            <w:vAlign w:val="center"/>
          </w:tcPr>
          <w:p w14:paraId="6C7B6219" w14:textId="77440F2C" w:rsidR="00EA6317" w:rsidRPr="00EA6317" w:rsidRDefault="001D6201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A6317"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івень охоплення</w:t>
            </w:r>
            <w:r w:rsidR="00F33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6317"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населення послугою з управління побутовими відходами, %</w:t>
            </w:r>
          </w:p>
        </w:tc>
        <w:tc>
          <w:tcPr>
            <w:tcW w:w="2126" w:type="dxa"/>
            <w:vAlign w:val="center"/>
          </w:tcPr>
          <w:p w14:paraId="546F3CA9" w14:textId="4A2ACFF5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1" w:type="dxa"/>
            <w:vAlign w:val="center"/>
          </w:tcPr>
          <w:p w14:paraId="4A7708AB" w14:textId="5FD97C6F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35" w:type="dxa"/>
            <w:vMerge w:val="restart"/>
          </w:tcPr>
          <w:p w14:paraId="04AA3AD9" w14:textId="77777777" w:rsidR="00EA6317" w:rsidRPr="005945CB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EA6317" w:rsidRPr="005945CB" w14:paraId="73D55ED3" w14:textId="77777777" w:rsidTr="00BD2C6D">
        <w:tc>
          <w:tcPr>
            <w:tcW w:w="2830" w:type="dxa"/>
            <w:vMerge/>
          </w:tcPr>
          <w:p w14:paraId="4F5D92B4" w14:textId="77777777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706BC40" w14:textId="77777777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870B6B9" w14:textId="6AAA4BC5" w:rsidR="00EA6317" w:rsidRPr="00EA6317" w:rsidRDefault="001D6201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A6317"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івень охоплення</w:t>
            </w:r>
            <w:r w:rsidR="00F33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6317"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населення роздільним збиранням побутовими відходами, %</w:t>
            </w:r>
          </w:p>
        </w:tc>
        <w:tc>
          <w:tcPr>
            <w:tcW w:w="2126" w:type="dxa"/>
            <w:vAlign w:val="center"/>
          </w:tcPr>
          <w:p w14:paraId="371E9805" w14:textId="4655A7E3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14:paraId="2BBAD63A" w14:textId="2CA4B7BD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35" w:type="dxa"/>
            <w:vMerge/>
          </w:tcPr>
          <w:p w14:paraId="5B87625D" w14:textId="77777777" w:rsidR="00EA6317" w:rsidRPr="005945CB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17" w:rsidRPr="005945CB" w14:paraId="4156C803" w14:textId="77777777" w:rsidTr="00BD2C6D">
        <w:tc>
          <w:tcPr>
            <w:tcW w:w="2830" w:type="dxa"/>
            <w:vMerge/>
          </w:tcPr>
          <w:p w14:paraId="5BA3CB13" w14:textId="77777777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8FEE07E" w14:textId="77777777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04F7007E" w14:textId="367A363B" w:rsidR="00EA6317" w:rsidRPr="00EA6317" w:rsidRDefault="001D6201" w:rsidP="00EA63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A6317"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івень захоронення побутових відходів, %</w:t>
            </w:r>
          </w:p>
        </w:tc>
        <w:tc>
          <w:tcPr>
            <w:tcW w:w="2126" w:type="dxa"/>
            <w:vAlign w:val="center"/>
          </w:tcPr>
          <w:p w14:paraId="12DA9687" w14:textId="538634E4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701" w:type="dxa"/>
            <w:vAlign w:val="center"/>
          </w:tcPr>
          <w:p w14:paraId="66CD67B9" w14:textId="4739A91A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835" w:type="dxa"/>
            <w:vMerge/>
          </w:tcPr>
          <w:p w14:paraId="57A07289" w14:textId="77777777" w:rsidR="00EA6317" w:rsidRPr="005945CB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17" w:rsidRPr="005945CB" w14:paraId="18C5C7C2" w14:textId="77777777" w:rsidTr="00BD2C6D">
        <w:tc>
          <w:tcPr>
            <w:tcW w:w="2830" w:type="dxa"/>
            <w:vAlign w:val="center"/>
          </w:tcPr>
          <w:p w14:paraId="004FD37A" w14:textId="25EFB89A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Удосконалення системи управління відходами від руйнувань, відходами будівництва та знесення </w:t>
            </w:r>
          </w:p>
        </w:tc>
        <w:tc>
          <w:tcPr>
            <w:tcW w:w="2410" w:type="dxa"/>
            <w:vAlign w:val="center"/>
          </w:tcPr>
          <w:p w14:paraId="2773112F" w14:textId="0F5E3654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 відходами від руйнувань, відходами будівництва та знесення</w:t>
            </w:r>
          </w:p>
        </w:tc>
        <w:tc>
          <w:tcPr>
            <w:tcW w:w="3686" w:type="dxa"/>
          </w:tcPr>
          <w:p w14:paraId="0466FDD1" w14:textId="74C05A36" w:rsidR="00EA6317" w:rsidRPr="00EA6317" w:rsidRDefault="001D6201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EA6317"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ількість створених регіональних та/або локальних об’єктів оброблення відходів від руйнувань, відходів будівництва та знесення, одиниць</w:t>
            </w:r>
          </w:p>
        </w:tc>
        <w:tc>
          <w:tcPr>
            <w:tcW w:w="2126" w:type="dxa"/>
            <w:vAlign w:val="center"/>
          </w:tcPr>
          <w:p w14:paraId="7E23FA63" w14:textId="77777777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4549A266" w14:textId="3CB2AD26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37BFCB" w14:textId="7D9247F1" w:rsidR="00EA6317" w:rsidRPr="002C1B6A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EA6317" w:rsidRPr="005945CB" w14:paraId="28BEAA31" w14:textId="77777777" w:rsidTr="00BD2C6D">
        <w:tc>
          <w:tcPr>
            <w:tcW w:w="2830" w:type="dxa"/>
            <w:vMerge w:val="restart"/>
            <w:vAlign w:val="bottom"/>
          </w:tcPr>
          <w:p w14:paraId="33507520" w14:textId="7889A20A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Відновлення, модернізація та розвиток систем централізованого та децентралізованого теплопостачання</w:t>
            </w:r>
          </w:p>
        </w:tc>
        <w:tc>
          <w:tcPr>
            <w:tcW w:w="2410" w:type="dxa"/>
            <w:vMerge w:val="restart"/>
            <w:vAlign w:val="center"/>
          </w:tcPr>
          <w:p w14:paraId="30AA1408" w14:textId="2C56F900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Теплопостачання</w:t>
            </w:r>
          </w:p>
        </w:tc>
        <w:tc>
          <w:tcPr>
            <w:tcW w:w="3686" w:type="dxa"/>
            <w:vAlign w:val="center"/>
          </w:tcPr>
          <w:p w14:paraId="07CF54B8" w14:textId="6379947C" w:rsidR="00EA6317" w:rsidRPr="00EA6317" w:rsidRDefault="001D6201" w:rsidP="00EA63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A6317"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ротяжність теплових мереж побудовано, </w:t>
            </w:r>
            <w:proofErr w:type="spellStart"/>
            <w:r w:rsidR="00EA6317"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капітально</w:t>
            </w:r>
            <w:proofErr w:type="spellEnd"/>
            <w:r w:rsidR="00EA6317"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відремонтовано та реконструйовано, км</w:t>
            </w:r>
          </w:p>
        </w:tc>
        <w:tc>
          <w:tcPr>
            <w:tcW w:w="2126" w:type="dxa"/>
            <w:vAlign w:val="center"/>
          </w:tcPr>
          <w:p w14:paraId="37F1DA35" w14:textId="7E0CAC4C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701" w:type="dxa"/>
            <w:vAlign w:val="center"/>
          </w:tcPr>
          <w:p w14:paraId="544CE20B" w14:textId="5ADDD2C9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vMerge w:val="restart"/>
          </w:tcPr>
          <w:p w14:paraId="2488A214" w14:textId="5E54DEF0" w:rsidR="00EA6317" w:rsidRPr="005945CB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EA6317" w:rsidRPr="005945CB" w14:paraId="63B6F6E3" w14:textId="77777777" w:rsidTr="00BD2C6D">
        <w:tc>
          <w:tcPr>
            <w:tcW w:w="2830" w:type="dxa"/>
            <w:vMerge/>
          </w:tcPr>
          <w:p w14:paraId="33C84F1A" w14:textId="77777777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68F5537" w14:textId="77777777" w:rsidR="00EA6317" w:rsidRPr="00EA6317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63C4DE5E" w14:textId="6AEE85E2" w:rsidR="00EA6317" w:rsidRPr="00EA6317" w:rsidRDefault="001D6201" w:rsidP="00EA63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A6317"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бсяг джерел теплової енергії, який буде відремонтовано або реконструйовано, одиниць</w:t>
            </w:r>
          </w:p>
        </w:tc>
        <w:tc>
          <w:tcPr>
            <w:tcW w:w="2126" w:type="dxa"/>
            <w:vAlign w:val="center"/>
          </w:tcPr>
          <w:p w14:paraId="1293AF9E" w14:textId="3ACE07AF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46C4F05A" w14:textId="0AEC59CA" w:rsidR="00EA6317" w:rsidRPr="00EA6317" w:rsidRDefault="00EA6317" w:rsidP="00EA6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vMerge/>
          </w:tcPr>
          <w:p w14:paraId="0C459021" w14:textId="77777777" w:rsidR="00EA6317" w:rsidRPr="005945CB" w:rsidRDefault="00EA6317" w:rsidP="00EA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8D1E70" w14:textId="77777777" w:rsidR="0007488D" w:rsidRDefault="0007488D" w:rsidP="0007488D"/>
    <w:p w14:paraId="68CDA667" w14:textId="04217E53" w:rsidR="00684CAC" w:rsidRPr="00682817" w:rsidRDefault="00684CAC" w:rsidP="00684CAC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684C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Спорт та фізичне виховання</w:t>
      </w:r>
    </w:p>
    <w:p w14:paraId="3475B90D" w14:textId="35B3A520" w:rsidR="00684CAC" w:rsidRDefault="00684CAC" w:rsidP="00543FE3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1D6201">
        <w:rPr>
          <w:rFonts w:ascii="Times New Roman" w:hAnsi="Times New Roman" w:cs="Times New Roman"/>
          <w:sz w:val="28"/>
          <w:szCs w:val="28"/>
        </w:rPr>
        <w:t>у</w:t>
      </w:r>
      <w:r w:rsidRPr="00684CA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правління молоді та спорту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обл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7B9C6694" w14:textId="77777777" w:rsidR="00BB52A3" w:rsidRPr="00BB52A3" w:rsidRDefault="00BB52A3" w:rsidP="00543FE3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830"/>
        <w:gridCol w:w="2410"/>
        <w:gridCol w:w="3686"/>
        <w:gridCol w:w="2126"/>
        <w:gridCol w:w="1701"/>
        <w:gridCol w:w="2835"/>
      </w:tblGrid>
      <w:tr w:rsidR="00684CAC" w:rsidRPr="005945CB" w14:paraId="60E09823" w14:textId="77777777" w:rsidTr="00BD2C6D">
        <w:trPr>
          <w:trHeight w:val="480"/>
        </w:trPr>
        <w:tc>
          <w:tcPr>
            <w:tcW w:w="2830" w:type="dxa"/>
            <w:vMerge w:val="restart"/>
            <w:vAlign w:val="center"/>
          </w:tcPr>
          <w:p w14:paraId="2348F653" w14:textId="77777777" w:rsidR="00684CAC" w:rsidRPr="005945CB" w:rsidRDefault="00684CAC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Напрям</w:t>
            </w:r>
          </w:p>
        </w:tc>
        <w:tc>
          <w:tcPr>
            <w:tcW w:w="2410" w:type="dxa"/>
            <w:vMerge w:val="restart"/>
            <w:vAlign w:val="center"/>
          </w:tcPr>
          <w:p w14:paraId="411E9662" w14:textId="77777777" w:rsidR="00684CAC" w:rsidRPr="005945CB" w:rsidRDefault="00684CAC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14:paraId="4D7C0B56" w14:textId="77777777" w:rsidR="00684CAC" w:rsidRPr="005945CB" w:rsidRDefault="00684CAC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6" w:type="dxa"/>
            <w:vMerge w:val="restart"/>
            <w:vAlign w:val="center"/>
          </w:tcPr>
          <w:p w14:paraId="2ACBC500" w14:textId="77777777" w:rsidR="00684CAC" w:rsidRPr="005945CB" w:rsidRDefault="00684CAC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01" w:type="dxa"/>
            <w:vMerge w:val="restart"/>
            <w:vAlign w:val="center"/>
          </w:tcPr>
          <w:p w14:paraId="665153E9" w14:textId="77777777" w:rsidR="00684CAC" w:rsidRPr="005945CB" w:rsidRDefault="00684CAC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835" w:type="dxa"/>
            <w:vMerge w:val="restart"/>
            <w:vAlign w:val="center"/>
          </w:tcPr>
          <w:p w14:paraId="590CF35A" w14:textId="77777777" w:rsidR="00684CAC" w:rsidRPr="005945CB" w:rsidRDefault="00684CAC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684CAC" w:rsidRPr="005945CB" w14:paraId="3611BE2F" w14:textId="77777777" w:rsidTr="00BD2C6D">
        <w:trPr>
          <w:trHeight w:val="480"/>
        </w:trPr>
        <w:tc>
          <w:tcPr>
            <w:tcW w:w="2830" w:type="dxa"/>
            <w:vMerge/>
            <w:vAlign w:val="center"/>
          </w:tcPr>
          <w:p w14:paraId="23396BC1" w14:textId="77777777" w:rsidR="00684CAC" w:rsidRPr="005945CB" w:rsidRDefault="00684CAC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6CE79A4F" w14:textId="77777777" w:rsidR="00684CAC" w:rsidRPr="005945CB" w:rsidRDefault="00684CAC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C17C8AE" w14:textId="77777777" w:rsidR="00684CAC" w:rsidRPr="005945CB" w:rsidRDefault="00684CAC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77A77FB" w14:textId="77777777" w:rsidR="00684CAC" w:rsidRPr="005945CB" w:rsidRDefault="00684CAC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0599794" w14:textId="77777777" w:rsidR="00684CAC" w:rsidRPr="005945CB" w:rsidRDefault="00684CAC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0818AF82" w14:textId="77777777" w:rsidR="00684CAC" w:rsidRPr="005945CB" w:rsidRDefault="00684CAC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CAC" w:rsidRPr="005945CB" w14:paraId="2F520A55" w14:textId="77777777" w:rsidTr="00BD2C6D">
        <w:tc>
          <w:tcPr>
            <w:tcW w:w="2830" w:type="dxa"/>
          </w:tcPr>
          <w:p w14:paraId="61B9DC84" w14:textId="7DB38748" w:rsidR="00684CAC" w:rsidRPr="00EA6317" w:rsidRDefault="00684CAC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AC">
              <w:rPr>
                <w:rFonts w:ascii="Times New Roman" w:hAnsi="Times New Roman" w:cs="Times New Roman"/>
                <w:sz w:val="24"/>
                <w:szCs w:val="24"/>
              </w:rPr>
              <w:t>Розвиток спортивної інфраструктури області</w:t>
            </w:r>
          </w:p>
        </w:tc>
        <w:tc>
          <w:tcPr>
            <w:tcW w:w="2410" w:type="dxa"/>
          </w:tcPr>
          <w:p w14:paraId="324DA180" w14:textId="5A673546" w:rsidR="00684CAC" w:rsidRPr="00EA6317" w:rsidRDefault="00684CAC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CAC">
              <w:rPr>
                <w:rFonts w:ascii="Times New Roman" w:hAnsi="Times New Roman" w:cs="Times New Roman"/>
                <w:sz w:val="24"/>
                <w:szCs w:val="24"/>
              </w:rPr>
              <w:t>Спорт та фізичне виховання</w:t>
            </w:r>
          </w:p>
        </w:tc>
        <w:tc>
          <w:tcPr>
            <w:tcW w:w="3686" w:type="dxa"/>
            <w:vAlign w:val="center"/>
          </w:tcPr>
          <w:p w14:paraId="67397467" w14:textId="2527C5F7" w:rsidR="00684CAC" w:rsidRPr="00EA6317" w:rsidRDefault="001D6201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84CAC" w:rsidRPr="00684C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ількість установ, що були модернізовані</w:t>
            </w:r>
            <w:r w:rsidR="00684C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одиниць</w:t>
            </w:r>
          </w:p>
        </w:tc>
        <w:tc>
          <w:tcPr>
            <w:tcW w:w="2126" w:type="dxa"/>
            <w:vAlign w:val="center"/>
          </w:tcPr>
          <w:p w14:paraId="22338982" w14:textId="5BDAC17C" w:rsidR="00684CAC" w:rsidRPr="00EA6317" w:rsidRDefault="00684CAC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2E2EFDE5" w14:textId="73664164" w:rsidR="00684CAC" w:rsidRPr="00EA6317" w:rsidRDefault="00D462CF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5BCF0079" w14:textId="77777777" w:rsidR="00684CAC" w:rsidRPr="005945CB" w:rsidRDefault="00684CAC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3B6A30D1" w14:textId="77777777" w:rsidR="00BD2C6D" w:rsidRDefault="00BD2C6D" w:rsidP="0007599D">
      <w:pPr>
        <w:rPr>
          <w:rFonts w:ascii="Times New Roman" w:hAnsi="Times New Roman" w:cs="Times New Roman"/>
          <w:sz w:val="28"/>
          <w:szCs w:val="28"/>
        </w:rPr>
      </w:pPr>
    </w:p>
    <w:p w14:paraId="2F39C67E" w14:textId="12ED79E6" w:rsidR="0007599D" w:rsidRPr="00682817" w:rsidRDefault="0007599D" w:rsidP="0007599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0759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Культура та інформація</w:t>
      </w:r>
    </w:p>
    <w:p w14:paraId="5680A519" w14:textId="1972C4DB" w:rsidR="0007599D" w:rsidRDefault="0007599D" w:rsidP="00543FE3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Pr="000759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правління культури, з питань релігій та національностей обл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0759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0759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3F9A3673" w14:textId="77777777" w:rsidR="00BB52A3" w:rsidRPr="00BB52A3" w:rsidRDefault="00BB52A3" w:rsidP="00543FE3">
      <w:pPr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830"/>
        <w:gridCol w:w="2410"/>
        <w:gridCol w:w="3686"/>
        <w:gridCol w:w="2126"/>
        <w:gridCol w:w="1701"/>
        <w:gridCol w:w="2835"/>
      </w:tblGrid>
      <w:tr w:rsidR="0007599D" w:rsidRPr="005945CB" w14:paraId="2EAA47B5" w14:textId="77777777" w:rsidTr="00BD2C6D">
        <w:trPr>
          <w:trHeight w:val="480"/>
        </w:trPr>
        <w:tc>
          <w:tcPr>
            <w:tcW w:w="2830" w:type="dxa"/>
            <w:vMerge w:val="restart"/>
            <w:vAlign w:val="center"/>
          </w:tcPr>
          <w:p w14:paraId="204A8D85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2410" w:type="dxa"/>
            <w:vMerge w:val="restart"/>
            <w:vAlign w:val="center"/>
          </w:tcPr>
          <w:p w14:paraId="6723EE32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14:paraId="6875EDEC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6" w:type="dxa"/>
            <w:vMerge w:val="restart"/>
            <w:vAlign w:val="center"/>
          </w:tcPr>
          <w:p w14:paraId="0F3556F2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01" w:type="dxa"/>
            <w:vMerge w:val="restart"/>
            <w:vAlign w:val="center"/>
          </w:tcPr>
          <w:p w14:paraId="0C553E16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835" w:type="dxa"/>
            <w:vMerge w:val="restart"/>
            <w:vAlign w:val="center"/>
          </w:tcPr>
          <w:p w14:paraId="3D3B8000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07599D" w:rsidRPr="005945CB" w14:paraId="25516DA7" w14:textId="77777777" w:rsidTr="00BD2C6D">
        <w:trPr>
          <w:trHeight w:val="480"/>
        </w:trPr>
        <w:tc>
          <w:tcPr>
            <w:tcW w:w="2830" w:type="dxa"/>
            <w:vMerge/>
            <w:vAlign w:val="center"/>
          </w:tcPr>
          <w:p w14:paraId="558DBE13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39C1B825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7C223BB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DE190ED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181C5B0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A89D8DD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99D" w:rsidRPr="005945CB" w14:paraId="0E32F592" w14:textId="77777777" w:rsidTr="00BD2C6D">
        <w:tc>
          <w:tcPr>
            <w:tcW w:w="2830" w:type="dxa"/>
          </w:tcPr>
          <w:p w14:paraId="3FE87191" w14:textId="3718C25A" w:rsidR="0007599D" w:rsidRPr="0007599D" w:rsidRDefault="0007599D" w:rsidP="0007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99D">
              <w:rPr>
                <w:rFonts w:ascii="Times New Roman" w:hAnsi="Times New Roman" w:cs="Times New Roman"/>
                <w:sz w:val="24"/>
                <w:szCs w:val="24"/>
              </w:rPr>
              <w:t>Забезпечення збереження культурної спадщини регіону шляхом проведення ремонтно-реставраційних робіт, реставрації об'єктів культурної спадщини</w:t>
            </w:r>
          </w:p>
        </w:tc>
        <w:tc>
          <w:tcPr>
            <w:tcW w:w="2410" w:type="dxa"/>
          </w:tcPr>
          <w:p w14:paraId="53598F9B" w14:textId="2A60AC11" w:rsidR="0007599D" w:rsidRPr="0007599D" w:rsidRDefault="0007599D" w:rsidP="0007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99D">
              <w:rPr>
                <w:rFonts w:ascii="Times New Roman" w:hAnsi="Times New Roman" w:cs="Times New Roman"/>
                <w:sz w:val="24"/>
                <w:szCs w:val="24"/>
              </w:rPr>
              <w:t>Культурна спадщина та національна пам’ять</w:t>
            </w:r>
          </w:p>
        </w:tc>
        <w:tc>
          <w:tcPr>
            <w:tcW w:w="3686" w:type="dxa"/>
          </w:tcPr>
          <w:p w14:paraId="2DE71589" w14:textId="77CA40E0" w:rsidR="0007599D" w:rsidRPr="0007599D" w:rsidRDefault="001D6201" w:rsidP="0007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07599D" w:rsidRPr="00075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ількість пам</w:t>
            </w:r>
            <w:r w:rsidR="00A024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="0007599D" w:rsidRPr="00075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яток культурної спадщини, на яких проведено ремонтно-реставраційні роботи, одиниць</w:t>
            </w:r>
          </w:p>
        </w:tc>
        <w:tc>
          <w:tcPr>
            <w:tcW w:w="2126" w:type="dxa"/>
            <w:vAlign w:val="center"/>
          </w:tcPr>
          <w:p w14:paraId="1531F5A6" w14:textId="0A8628A7" w:rsidR="0007599D" w:rsidRPr="0007599D" w:rsidRDefault="0007599D" w:rsidP="000759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5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38A9A2B8" w14:textId="2EFC7E75" w:rsidR="0007599D" w:rsidRPr="0007599D" w:rsidRDefault="0007599D" w:rsidP="00075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5ED43646" w14:textId="5B9C916E" w:rsidR="0007599D" w:rsidRPr="005945CB" w:rsidRDefault="003C76A0" w:rsidP="0007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07599D" w:rsidRPr="005945CB" w14:paraId="2565E664" w14:textId="77777777" w:rsidTr="00BD2C6D">
        <w:tc>
          <w:tcPr>
            <w:tcW w:w="2830" w:type="dxa"/>
          </w:tcPr>
          <w:p w14:paraId="427D2257" w14:textId="428DD34D" w:rsidR="0007599D" w:rsidRPr="0007599D" w:rsidRDefault="0007599D" w:rsidP="0007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99D">
              <w:rPr>
                <w:rFonts w:ascii="Times New Roman" w:hAnsi="Times New Roman" w:cs="Times New Roman"/>
                <w:sz w:val="24"/>
                <w:szCs w:val="24"/>
              </w:rPr>
              <w:t>Створення умов для надання якісних культурних послуг населенню</w:t>
            </w:r>
          </w:p>
        </w:tc>
        <w:tc>
          <w:tcPr>
            <w:tcW w:w="2410" w:type="dxa"/>
          </w:tcPr>
          <w:p w14:paraId="559B4995" w14:textId="1CD10797" w:rsidR="0007599D" w:rsidRPr="0007599D" w:rsidRDefault="0007599D" w:rsidP="0007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99D">
              <w:rPr>
                <w:rFonts w:ascii="Times New Roman" w:hAnsi="Times New Roman" w:cs="Times New Roman"/>
                <w:sz w:val="24"/>
                <w:szCs w:val="24"/>
              </w:rPr>
              <w:t>Культурні послуги</w:t>
            </w:r>
          </w:p>
        </w:tc>
        <w:tc>
          <w:tcPr>
            <w:tcW w:w="3686" w:type="dxa"/>
          </w:tcPr>
          <w:p w14:paraId="4162BB23" w14:textId="2B896112" w:rsidR="0007599D" w:rsidRPr="0007599D" w:rsidRDefault="001D6201" w:rsidP="000759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07599D" w:rsidRPr="00075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ількість закладів культури, у яких проведено 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7599D" w:rsidRPr="00075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7599D" w:rsidRPr="00075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реконструкцію</w:t>
            </w:r>
            <w:r w:rsidR="00075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одиниць</w:t>
            </w:r>
          </w:p>
        </w:tc>
        <w:tc>
          <w:tcPr>
            <w:tcW w:w="2126" w:type="dxa"/>
            <w:vAlign w:val="center"/>
          </w:tcPr>
          <w:p w14:paraId="03B1F7AC" w14:textId="1DA4EDC1" w:rsidR="0007599D" w:rsidRPr="0007599D" w:rsidRDefault="0007599D" w:rsidP="000759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5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5D773FAC" w14:textId="5B41B5D1" w:rsidR="0007599D" w:rsidRPr="0007599D" w:rsidRDefault="0007599D" w:rsidP="000759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5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42D2A08C" w14:textId="20840666" w:rsidR="0007599D" w:rsidRPr="005945CB" w:rsidRDefault="003C76A0" w:rsidP="0007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5403A938" w14:textId="77777777" w:rsidR="0007599D" w:rsidRDefault="0007599D" w:rsidP="0007599D"/>
    <w:p w14:paraId="7436C36D" w14:textId="77777777" w:rsidR="00BD2C6D" w:rsidRDefault="00BD2C6D" w:rsidP="0007599D"/>
    <w:p w14:paraId="0E237D47" w14:textId="7167F4FE" w:rsidR="0007599D" w:rsidRPr="00682817" w:rsidRDefault="0007599D" w:rsidP="0007599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lastRenderedPageBreak/>
        <w:t xml:space="preserve">Галузь (сектор) для публічного інвестування –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Довкілля</w:t>
      </w:r>
    </w:p>
    <w:p w14:paraId="0289C538" w14:textId="46564EBA" w:rsidR="0007599D" w:rsidRDefault="0007599D" w:rsidP="0007599D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="003C76A0" w:rsidRPr="003C76A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правління екології та природних ресурсів </w:t>
      </w:r>
      <w:r w:rsidRPr="003C76A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обл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3C76A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1D620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3C76A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6F647681" w14:textId="77777777" w:rsidR="00BB52A3" w:rsidRPr="00BB52A3" w:rsidRDefault="00BB52A3" w:rsidP="0007599D">
      <w:pPr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822"/>
        <w:gridCol w:w="2398"/>
        <w:gridCol w:w="3706"/>
        <w:gridCol w:w="2198"/>
        <w:gridCol w:w="1672"/>
        <w:gridCol w:w="2792"/>
      </w:tblGrid>
      <w:tr w:rsidR="0007599D" w:rsidRPr="005945CB" w14:paraId="0E01F939" w14:textId="77777777" w:rsidTr="00BD2C6D">
        <w:trPr>
          <w:trHeight w:val="480"/>
        </w:trPr>
        <w:tc>
          <w:tcPr>
            <w:tcW w:w="2822" w:type="dxa"/>
            <w:vMerge w:val="restart"/>
            <w:vAlign w:val="center"/>
          </w:tcPr>
          <w:p w14:paraId="7A5FA033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2398" w:type="dxa"/>
            <w:vMerge w:val="restart"/>
            <w:vAlign w:val="center"/>
          </w:tcPr>
          <w:p w14:paraId="4191C0D6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706" w:type="dxa"/>
            <w:vMerge w:val="restart"/>
            <w:vAlign w:val="center"/>
          </w:tcPr>
          <w:p w14:paraId="0F9FA956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98" w:type="dxa"/>
            <w:vMerge w:val="restart"/>
            <w:vAlign w:val="center"/>
          </w:tcPr>
          <w:p w14:paraId="7B3008AD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672" w:type="dxa"/>
            <w:vMerge w:val="restart"/>
            <w:vAlign w:val="center"/>
          </w:tcPr>
          <w:p w14:paraId="7CC9DD24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792" w:type="dxa"/>
            <w:vMerge w:val="restart"/>
            <w:vAlign w:val="center"/>
          </w:tcPr>
          <w:p w14:paraId="67359780" w14:textId="77777777" w:rsidR="0007599D" w:rsidRPr="005945CB" w:rsidRDefault="0007599D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07599D" w:rsidRPr="005945CB" w14:paraId="5441C175" w14:textId="77777777" w:rsidTr="00BD2C6D">
        <w:trPr>
          <w:trHeight w:val="480"/>
        </w:trPr>
        <w:tc>
          <w:tcPr>
            <w:tcW w:w="2822" w:type="dxa"/>
            <w:vMerge/>
            <w:vAlign w:val="center"/>
          </w:tcPr>
          <w:p w14:paraId="7CC2AC83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vMerge/>
            <w:vAlign w:val="center"/>
          </w:tcPr>
          <w:p w14:paraId="53610F41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vMerge/>
            <w:vAlign w:val="center"/>
          </w:tcPr>
          <w:p w14:paraId="4D931F95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  <w:vAlign w:val="center"/>
          </w:tcPr>
          <w:p w14:paraId="202F7158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14:paraId="571C0B1E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2" w:type="dxa"/>
            <w:vMerge/>
            <w:vAlign w:val="center"/>
          </w:tcPr>
          <w:p w14:paraId="69E3690B" w14:textId="77777777" w:rsidR="0007599D" w:rsidRPr="005945CB" w:rsidRDefault="0007599D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6A0" w:rsidRPr="005945CB" w14:paraId="3E359CF5" w14:textId="77777777" w:rsidTr="00BD2C6D">
        <w:tc>
          <w:tcPr>
            <w:tcW w:w="2822" w:type="dxa"/>
          </w:tcPr>
          <w:p w14:paraId="79A78602" w14:textId="7FBE00E9" w:rsidR="0007599D" w:rsidRPr="0007599D" w:rsidRDefault="003C76A0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6A0">
              <w:rPr>
                <w:rFonts w:ascii="Times New Roman" w:hAnsi="Times New Roman" w:cs="Times New Roman"/>
                <w:sz w:val="24"/>
                <w:szCs w:val="24"/>
              </w:rPr>
              <w:t>Забезпечення захисту від шкідливої дії вод населених пунктів, виробничих об’єктів та сільськогосподарських угідь, створення безпечних умов життєдіяльності населення</w:t>
            </w:r>
          </w:p>
        </w:tc>
        <w:tc>
          <w:tcPr>
            <w:tcW w:w="2398" w:type="dxa"/>
          </w:tcPr>
          <w:p w14:paraId="2ACCF922" w14:textId="21371B2E" w:rsidR="0007599D" w:rsidRPr="0007599D" w:rsidRDefault="003C76A0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6A0">
              <w:rPr>
                <w:rFonts w:ascii="Times New Roman" w:hAnsi="Times New Roman" w:cs="Times New Roman"/>
                <w:sz w:val="24"/>
                <w:szCs w:val="24"/>
              </w:rPr>
              <w:t>Охорона вод, розвиток водного господарства, протипаводковий захист, централізованого водопостачання, управління, використання та відтворення поверхневих водних ресурсів</w:t>
            </w:r>
          </w:p>
        </w:tc>
        <w:tc>
          <w:tcPr>
            <w:tcW w:w="3706" w:type="dxa"/>
          </w:tcPr>
          <w:p w14:paraId="147E5151" w14:textId="068D7B73" w:rsidR="0007599D" w:rsidRPr="0007599D" w:rsidRDefault="001D6201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3C76A0" w:rsidRPr="003C7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ротяжність побудованих/</w:t>
            </w:r>
            <w:r w:rsidR="008B5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76A0" w:rsidRPr="003C7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відновлених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3C76A0" w:rsidRPr="003C7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3C76A0" w:rsidRPr="003C7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реконструйованих захисних дамб</w:t>
            </w:r>
            <w:r w:rsidR="003C7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км</w:t>
            </w:r>
          </w:p>
        </w:tc>
        <w:tc>
          <w:tcPr>
            <w:tcW w:w="2198" w:type="dxa"/>
            <w:vAlign w:val="center"/>
          </w:tcPr>
          <w:p w14:paraId="4D023A3C" w14:textId="49994692" w:rsidR="0007599D" w:rsidRPr="0007599D" w:rsidRDefault="003C76A0" w:rsidP="006663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2" w:type="dxa"/>
            <w:vAlign w:val="center"/>
          </w:tcPr>
          <w:p w14:paraId="6980F745" w14:textId="2117EFED" w:rsidR="0007599D" w:rsidRPr="0007599D" w:rsidRDefault="003C76A0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92" w:type="dxa"/>
          </w:tcPr>
          <w:p w14:paraId="139B0C5A" w14:textId="77777777" w:rsidR="0007599D" w:rsidRPr="005945CB" w:rsidRDefault="0007599D" w:rsidP="0066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0CEFC8EA" w14:textId="28EB0CEF" w:rsidR="0007488D" w:rsidRDefault="0007488D" w:rsidP="005D2FDE"/>
    <w:p w14:paraId="1B9A632B" w14:textId="77777777" w:rsidR="00E30E9E" w:rsidRPr="00682817" w:rsidRDefault="00E30E9E" w:rsidP="00E30E9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4419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Соціальна сфера</w:t>
      </w:r>
    </w:p>
    <w:p w14:paraId="0CDB17C1" w14:textId="1014A204" w:rsidR="00E30E9E" w:rsidRDefault="00E30E9E" w:rsidP="00BB5620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BB56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</w:t>
      </w:r>
      <w:r w:rsidRPr="005230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епартамент соціального захисту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обл</w:t>
      </w:r>
      <w:r w:rsidR="00BB562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держа</w:t>
      </w:r>
      <w:r w:rsidR="00BB562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вної а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дміністрації</w:t>
      </w:r>
      <w:r w:rsidRPr="005230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562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лужба у справах дітей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обл</w:t>
      </w:r>
      <w:r w:rsidR="00BB562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BB562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, </w:t>
      </w:r>
      <w:r w:rsidR="00BB562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Pr="00E30E9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правління з питань ветеранської політики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обл</w:t>
      </w:r>
      <w:r w:rsidR="00BB562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BB562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55821B2B" w14:textId="77777777" w:rsidR="00BB52A3" w:rsidRDefault="00BB52A3" w:rsidP="00BB5620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14:paraId="70591DD0" w14:textId="77777777" w:rsidR="00BD2C6D" w:rsidRPr="00BB52A3" w:rsidRDefault="00BD2C6D" w:rsidP="00BB5620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830"/>
        <w:gridCol w:w="2410"/>
        <w:gridCol w:w="3686"/>
        <w:gridCol w:w="2126"/>
        <w:gridCol w:w="1701"/>
        <w:gridCol w:w="2835"/>
      </w:tblGrid>
      <w:tr w:rsidR="00E30E9E" w:rsidRPr="005945CB" w14:paraId="49DF7EB4" w14:textId="77777777" w:rsidTr="00BD2C6D">
        <w:trPr>
          <w:trHeight w:val="480"/>
        </w:trPr>
        <w:tc>
          <w:tcPr>
            <w:tcW w:w="2830" w:type="dxa"/>
            <w:vMerge w:val="restart"/>
            <w:vAlign w:val="center"/>
          </w:tcPr>
          <w:p w14:paraId="11E3B290" w14:textId="77777777" w:rsidR="00E30E9E" w:rsidRPr="005945CB" w:rsidRDefault="00E30E9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Напрям</w:t>
            </w:r>
          </w:p>
        </w:tc>
        <w:tc>
          <w:tcPr>
            <w:tcW w:w="2410" w:type="dxa"/>
            <w:vMerge w:val="restart"/>
            <w:vAlign w:val="center"/>
          </w:tcPr>
          <w:p w14:paraId="6745FFA6" w14:textId="77777777" w:rsidR="00E30E9E" w:rsidRPr="005945CB" w:rsidRDefault="00E30E9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14:paraId="036D6C22" w14:textId="77777777" w:rsidR="00E30E9E" w:rsidRPr="005945CB" w:rsidRDefault="00E30E9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6" w:type="dxa"/>
            <w:vMerge w:val="restart"/>
            <w:vAlign w:val="center"/>
          </w:tcPr>
          <w:p w14:paraId="17DA0C40" w14:textId="77777777" w:rsidR="00E30E9E" w:rsidRPr="005945CB" w:rsidRDefault="00E30E9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01" w:type="dxa"/>
            <w:vMerge w:val="restart"/>
            <w:vAlign w:val="center"/>
          </w:tcPr>
          <w:p w14:paraId="2314BA0F" w14:textId="77777777" w:rsidR="00E30E9E" w:rsidRPr="005945CB" w:rsidRDefault="00E30E9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835" w:type="dxa"/>
            <w:vMerge w:val="restart"/>
            <w:vAlign w:val="center"/>
          </w:tcPr>
          <w:p w14:paraId="6D329DE0" w14:textId="77777777" w:rsidR="00E30E9E" w:rsidRPr="005945CB" w:rsidRDefault="00E30E9E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E30E9E" w:rsidRPr="005945CB" w14:paraId="50490075" w14:textId="77777777" w:rsidTr="00BD2C6D">
        <w:trPr>
          <w:trHeight w:val="480"/>
        </w:trPr>
        <w:tc>
          <w:tcPr>
            <w:tcW w:w="2830" w:type="dxa"/>
            <w:vMerge/>
            <w:vAlign w:val="center"/>
          </w:tcPr>
          <w:p w14:paraId="1E0CA1A0" w14:textId="77777777" w:rsidR="00E30E9E" w:rsidRPr="005945CB" w:rsidRDefault="00E30E9E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65A12F9E" w14:textId="77777777" w:rsidR="00E30E9E" w:rsidRPr="005945CB" w:rsidRDefault="00E30E9E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73ACBEF3" w14:textId="77777777" w:rsidR="00E30E9E" w:rsidRPr="005945CB" w:rsidRDefault="00E30E9E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5266876" w14:textId="77777777" w:rsidR="00E30E9E" w:rsidRPr="005945CB" w:rsidRDefault="00E30E9E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D825E31" w14:textId="77777777" w:rsidR="00E30E9E" w:rsidRPr="005945CB" w:rsidRDefault="00E30E9E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D646A26" w14:textId="77777777" w:rsidR="00E30E9E" w:rsidRPr="005945CB" w:rsidRDefault="00E30E9E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E9E" w:rsidRPr="005945CB" w14:paraId="1FDD5FF1" w14:textId="77777777" w:rsidTr="00BD2C6D">
        <w:tc>
          <w:tcPr>
            <w:tcW w:w="2830" w:type="dxa"/>
            <w:vAlign w:val="center"/>
          </w:tcPr>
          <w:p w14:paraId="1BA35B61" w14:textId="44A8F6FB" w:rsidR="00E30E9E" w:rsidRPr="00E30E9E" w:rsidRDefault="00E30E9E" w:rsidP="00E3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Розвиток мережі державних ветеранських просторів</w:t>
            </w:r>
          </w:p>
        </w:tc>
        <w:tc>
          <w:tcPr>
            <w:tcW w:w="2410" w:type="dxa"/>
          </w:tcPr>
          <w:p w14:paraId="64F547AA" w14:textId="3E3378C6" w:rsidR="00E30E9E" w:rsidRPr="00E30E9E" w:rsidRDefault="00E30E9E" w:rsidP="00E3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sz w:val="24"/>
                <w:szCs w:val="24"/>
              </w:rPr>
              <w:t>Ветерани</w:t>
            </w:r>
          </w:p>
        </w:tc>
        <w:tc>
          <w:tcPr>
            <w:tcW w:w="3686" w:type="dxa"/>
          </w:tcPr>
          <w:p w14:paraId="30CB4423" w14:textId="34958920" w:rsidR="00E30E9E" w:rsidRPr="00E30E9E" w:rsidRDefault="00E30E9E" w:rsidP="00E3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sz w:val="24"/>
                <w:szCs w:val="24"/>
              </w:rPr>
              <w:t>Кількість ветеранських просторів, одиниць</w:t>
            </w:r>
          </w:p>
        </w:tc>
        <w:tc>
          <w:tcPr>
            <w:tcW w:w="2126" w:type="dxa"/>
            <w:vAlign w:val="center"/>
          </w:tcPr>
          <w:p w14:paraId="0101C477" w14:textId="72574E25" w:rsidR="00E30E9E" w:rsidRPr="00E30E9E" w:rsidRDefault="00E30E9E" w:rsidP="00E30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3BDAC33A" w14:textId="1A5DDECD" w:rsidR="00E30E9E" w:rsidRPr="00E30E9E" w:rsidRDefault="00E30E9E" w:rsidP="00E3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280522D" w14:textId="77777777" w:rsidR="00E30E9E" w:rsidRPr="005945CB" w:rsidRDefault="00E30E9E" w:rsidP="00E3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E30E9E" w:rsidRPr="005945CB" w14:paraId="5E510712" w14:textId="77777777" w:rsidTr="00BD2C6D">
        <w:tc>
          <w:tcPr>
            <w:tcW w:w="2830" w:type="dxa"/>
            <w:vAlign w:val="bottom"/>
          </w:tcPr>
          <w:p w14:paraId="54355BD0" w14:textId="2117CD3B" w:rsidR="00E30E9E" w:rsidRPr="00E30E9E" w:rsidRDefault="00E30E9E" w:rsidP="00E3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Покращення умов мобільності для дитячих будинків сімейного типу (великих прийомних родин) </w:t>
            </w:r>
          </w:p>
        </w:tc>
        <w:tc>
          <w:tcPr>
            <w:tcW w:w="2410" w:type="dxa"/>
          </w:tcPr>
          <w:p w14:paraId="1E101E12" w14:textId="1B7D8583" w:rsidR="00E30E9E" w:rsidRPr="00E30E9E" w:rsidRDefault="00E30E9E" w:rsidP="00E3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sz w:val="24"/>
                <w:szCs w:val="24"/>
              </w:rPr>
              <w:t>Права та інтереси дітей</w:t>
            </w:r>
          </w:p>
        </w:tc>
        <w:tc>
          <w:tcPr>
            <w:tcW w:w="3686" w:type="dxa"/>
          </w:tcPr>
          <w:p w14:paraId="6B5E5468" w14:textId="7C767790" w:rsidR="00E30E9E" w:rsidRPr="00E30E9E" w:rsidRDefault="00E30E9E" w:rsidP="00E30E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 дитячих будинків сімейного типу забезпечених транспортом, одиниць</w:t>
            </w:r>
          </w:p>
        </w:tc>
        <w:tc>
          <w:tcPr>
            <w:tcW w:w="2126" w:type="dxa"/>
            <w:vAlign w:val="center"/>
          </w:tcPr>
          <w:p w14:paraId="1CD8F8A5" w14:textId="67D5B729" w:rsidR="00E30E9E" w:rsidRPr="00E30E9E" w:rsidRDefault="00E30E9E" w:rsidP="00E30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4AC783EB" w14:textId="0CE096CF" w:rsidR="00E30E9E" w:rsidRPr="00E30E9E" w:rsidRDefault="00E30E9E" w:rsidP="00E30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631CAE21" w14:textId="5BD140A4" w:rsidR="00E30E9E" w:rsidRPr="005945CB" w:rsidRDefault="00E30E9E" w:rsidP="00E3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029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E30E9E" w:rsidRPr="005945CB" w14:paraId="64C53D72" w14:textId="77777777" w:rsidTr="00BD2C6D">
        <w:tc>
          <w:tcPr>
            <w:tcW w:w="2830" w:type="dxa"/>
            <w:vAlign w:val="center"/>
          </w:tcPr>
          <w:p w14:paraId="7A6F0869" w14:textId="2929264E" w:rsidR="00E30E9E" w:rsidRPr="00E30E9E" w:rsidRDefault="00E30E9E" w:rsidP="00784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житлом дітей-сиріт, дітей, позбавлених батьківського піклування</w:t>
            </w:r>
          </w:p>
        </w:tc>
        <w:tc>
          <w:tcPr>
            <w:tcW w:w="2410" w:type="dxa"/>
          </w:tcPr>
          <w:p w14:paraId="10A2A09B" w14:textId="3977AADD" w:rsidR="00E30E9E" w:rsidRPr="00E30E9E" w:rsidRDefault="00E30E9E" w:rsidP="00E3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sz w:val="24"/>
                <w:szCs w:val="24"/>
              </w:rPr>
              <w:t>Права та інтереси дітей</w:t>
            </w:r>
          </w:p>
        </w:tc>
        <w:tc>
          <w:tcPr>
            <w:tcW w:w="3686" w:type="dxa"/>
          </w:tcPr>
          <w:p w14:paraId="49F8028B" w14:textId="15F167B1" w:rsidR="00E30E9E" w:rsidRPr="00E30E9E" w:rsidRDefault="00E30E9E" w:rsidP="00E30E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 дітей-сиріт, дітей, позба</w:t>
            </w:r>
            <w:r w:rsidR="004A1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лених батьківського піклування</w:t>
            </w:r>
            <w:r w:rsidR="0018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осіб з їх числа, забезпечених житлом, одиниць</w:t>
            </w:r>
          </w:p>
        </w:tc>
        <w:tc>
          <w:tcPr>
            <w:tcW w:w="2126" w:type="dxa"/>
            <w:vAlign w:val="center"/>
          </w:tcPr>
          <w:p w14:paraId="4A867D17" w14:textId="48EB832E" w:rsidR="00E30E9E" w:rsidRPr="00E30E9E" w:rsidRDefault="00E30E9E" w:rsidP="00E30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2479B918" w14:textId="15BB322A" w:rsidR="00E30E9E" w:rsidRPr="00E30E9E" w:rsidRDefault="00E30E9E" w:rsidP="00E30E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835" w:type="dxa"/>
          </w:tcPr>
          <w:p w14:paraId="6CBE8A1C" w14:textId="05A9B42A" w:rsidR="00E30E9E" w:rsidRPr="005945CB" w:rsidRDefault="00E30E9E" w:rsidP="00E3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029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035F9" w:rsidRPr="005945CB" w14:paraId="2B919984" w14:textId="77777777" w:rsidTr="00BD2C6D">
        <w:tc>
          <w:tcPr>
            <w:tcW w:w="2830" w:type="dxa"/>
            <w:vAlign w:val="center"/>
          </w:tcPr>
          <w:p w14:paraId="433F5075" w14:textId="5C2D9C74" w:rsidR="001035F9" w:rsidRPr="00E30E9E" w:rsidRDefault="001035F9" w:rsidP="001035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Покращення  умов для життя людей з інвалідністю та літніх осіб шляхом проведення ремонтів харчоблоків </w:t>
            </w:r>
            <w:r w:rsidR="00186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3E0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соціальних інтернатних закладах</w:t>
            </w:r>
          </w:p>
        </w:tc>
        <w:tc>
          <w:tcPr>
            <w:tcW w:w="2410" w:type="dxa"/>
          </w:tcPr>
          <w:p w14:paraId="6EFE6980" w14:textId="0852EC56" w:rsidR="001035F9" w:rsidRPr="00E30E9E" w:rsidRDefault="001035F9" w:rsidP="00103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7FF">
              <w:rPr>
                <w:rFonts w:ascii="Times New Roman" w:hAnsi="Times New Roman" w:cs="Times New Roman"/>
                <w:sz w:val="24"/>
                <w:szCs w:val="24"/>
              </w:rPr>
              <w:t>Соціальна підтримка</w:t>
            </w:r>
          </w:p>
        </w:tc>
        <w:tc>
          <w:tcPr>
            <w:tcW w:w="3686" w:type="dxa"/>
            <w:vAlign w:val="center"/>
          </w:tcPr>
          <w:p w14:paraId="31223AE7" w14:textId="4CDEF9AD" w:rsidR="001035F9" w:rsidRPr="00E30E9E" w:rsidRDefault="001035F9" w:rsidP="001862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3DB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Кількість відремонтованих приміщень харчоблоків з урахуванням вимог </w:t>
            </w:r>
            <w:proofErr w:type="spellStart"/>
            <w:r w:rsidRPr="00E123DB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безбар’єрності</w:t>
            </w:r>
            <w:proofErr w:type="spellEnd"/>
          </w:p>
        </w:tc>
        <w:tc>
          <w:tcPr>
            <w:tcW w:w="2126" w:type="dxa"/>
            <w:vAlign w:val="center"/>
          </w:tcPr>
          <w:p w14:paraId="093A7CDF" w14:textId="172B9635" w:rsidR="001035F9" w:rsidRPr="00E30E9E" w:rsidRDefault="001035F9" w:rsidP="00103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3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23D53F65" w14:textId="7E2E1AEF" w:rsidR="001035F9" w:rsidRPr="00E30E9E" w:rsidRDefault="001035F9" w:rsidP="00103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46EDCB00" w14:textId="4623FE26" w:rsidR="001035F9" w:rsidRPr="00CE1029" w:rsidRDefault="001035F9" w:rsidP="00103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029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035F9" w:rsidRPr="005945CB" w14:paraId="59192459" w14:textId="77777777" w:rsidTr="00BD2C6D">
        <w:tc>
          <w:tcPr>
            <w:tcW w:w="2830" w:type="dxa"/>
            <w:vAlign w:val="center"/>
          </w:tcPr>
          <w:p w14:paraId="0BBB209E" w14:textId="363669BC" w:rsidR="001035F9" w:rsidRPr="00E30E9E" w:rsidRDefault="001035F9" w:rsidP="001035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Покращення  умов для життя людей з інвалідністю та літніх осіб шляхом проведення </w:t>
            </w:r>
            <w:proofErr w:type="spellStart"/>
            <w:r w:rsidRPr="003E0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термореновації</w:t>
            </w:r>
            <w:proofErr w:type="spellEnd"/>
            <w:r w:rsidRPr="003E0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стін будівель інтернатних закладів</w:t>
            </w:r>
          </w:p>
        </w:tc>
        <w:tc>
          <w:tcPr>
            <w:tcW w:w="2410" w:type="dxa"/>
          </w:tcPr>
          <w:p w14:paraId="24DF01B3" w14:textId="49CC3F0E" w:rsidR="001035F9" w:rsidRPr="00E30E9E" w:rsidRDefault="001035F9" w:rsidP="00103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66">
              <w:rPr>
                <w:rFonts w:ascii="Times New Roman" w:hAnsi="Times New Roman" w:cs="Times New Roman"/>
                <w:sz w:val="24"/>
                <w:szCs w:val="24"/>
              </w:rPr>
              <w:t>Соціальна підтримка</w:t>
            </w:r>
          </w:p>
        </w:tc>
        <w:tc>
          <w:tcPr>
            <w:tcW w:w="3686" w:type="dxa"/>
            <w:vAlign w:val="center"/>
          </w:tcPr>
          <w:p w14:paraId="1A5101A0" w14:textId="7D1E7EBF" w:rsidR="001035F9" w:rsidRPr="00E30E9E" w:rsidRDefault="001035F9" w:rsidP="001862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3DB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Кількість приміщень, </w:t>
            </w:r>
            <w:r w:rsidR="001862F9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у</w:t>
            </w:r>
            <w:r w:rsidR="001862F9">
              <w:rPr>
                <w:rStyle w:val="fontstyle01"/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E123DB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яких здійснено </w:t>
            </w:r>
            <w:proofErr w:type="spellStart"/>
            <w:r w:rsidRPr="00E123DB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термореновацію</w:t>
            </w:r>
            <w:proofErr w:type="spellEnd"/>
            <w:r w:rsidRPr="00E123DB">
              <w:rPr>
                <w:rStyle w:val="fontstyle0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будівель</w:t>
            </w:r>
          </w:p>
        </w:tc>
        <w:tc>
          <w:tcPr>
            <w:tcW w:w="2126" w:type="dxa"/>
            <w:vAlign w:val="center"/>
          </w:tcPr>
          <w:p w14:paraId="30B8298C" w14:textId="655C2BE7" w:rsidR="001035F9" w:rsidRPr="00E30E9E" w:rsidRDefault="001035F9" w:rsidP="00103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3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241EB235" w14:textId="1C0D3BC6" w:rsidR="001035F9" w:rsidRPr="00E30E9E" w:rsidRDefault="001035F9" w:rsidP="00103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48A766A2" w14:textId="6DD9E0A0" w:rsidR="001035F9" w:rsidRPr="00CE1029" w:rsidRDefault="001035F9" w:rsidP="00103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029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534F130B" w14:textId="77777777" w:rsidR="00E30E9E" w:rsidRDefault="00E30E9E" w:rsidP="005D2FDE"/>
    <w:p w14:paraId="4ED9F2F8" w14:textId="77777777" w:rsidR="007E4C0A" w:rsidRPr="00682817" w:rsidRDefault="007E4C0A" w:rsidP="007E4C0A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9F5F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Охорона здоров’я</w:t>
      </w:r>
    </w:p>
    <w:p w14:paraId="1A4AE133" w14:textId="7425D727" w:rsidR="007E4C0A" w:rsidRDefault="007E4C0A" w:rsidP="00543FE3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lastRenderedPageBreak/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1862F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Pr="009F5F4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правління охорони здоров’я </w:t>
      </w:r>
      <w:r w:rsidRPr="004419F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обл</w:t>
      </w:r>
      <w:r w:rsidR="001862F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4419F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ж</w:t>
      </w:r>
      <w:r w:rsidR="001862F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68281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79E14EB2" w14:textId="77777777" w:rsidR="00BB52A3" w:rsidRPr="00BB52A3" w:rsidRDefault="00BB52A3" w:rsidP="00543FE3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830"/>
        <w:gridCol w:w="2410"/>
        <w:gridCol w:w="3686"/>
        <w:gridCol w:w="2126"/>
        <w:gridCol w:w="1701"/>
        <w:gridCol w:w="2835"/>
      </w:tblGrid>
      <w:tr w:rsidR="007E4C0A" w:rsidRPr="005945CB" w14:paraId="7156617B" w14:textId="77777777" w:rsidTr="00BD2C6D">
        <w:trPr>
          <w:trHeight w:val="480"/>
        </w:trPr>
        <w:tc>
          <w:tcPr>
            <w:tcW w:w="2830" w:type="dxa"/>
            <w:vMerge w:val="restart"/>
            <w:vAlign w:val="center"/>
          </w:tcPr>
          <w:p w14:paraId="62EA77C9" w14:textId="77777777" w:rsidR="007E4C0A" w:rsidRPr="005945CB" w:rsidRDefault="007E4C0A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2410" w:type="dxa"/>
            <w:vMerge w:val="restart"/>
            <w:vAlign w:val="center"/>
          </w:tcPr>
          <w:p w14:paraId="58023E6C" w14:textId="77777777" w:rsidR="007E4C0A" w:rsidRPr="005945CB" w:rsidRDefault="007E4C0A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14:paraId="69219E5B" w14:textId="77777777" w:rsidR="007E4C0A" w:rsidRPr="005945CB" w:rsidRDefault="007E4C0A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6" w:type="dxa"/>
            <w:vMerge w:val="restart"/>
            <w:vAlign w:val="center"/>
          </w:tcPr>
          <w:p w14:paraId="49C50331" w14:textId="77777777" w:rsidR="007E4C0A" w:rsidRPr="005945CB" w:rsidRDefault="007E4C0A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01" w:type="dxa"/>
            <w:vMerge w:val="restart"/>
            <w:vAlign w:val="center"/>
          </w:tcPr>
          <w:p w14:paraId="26184B7D" w14:textId="77777777" w:rsidR="007E4C0A" w:rsidRPr="005945CB" w:rsidRDefault="007E4C0A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835" w:type="dxa"/>
            <w:vMerge w:val="restart"/>
            <w:vAlign w:val="center"/>
          </w:tcPr>
          <w:p w14:paraId="0D14C857" w14:textId="77777777" w:rsidR="007E4C0A" w:rsidRPr="005945CB" w:rsidRDefault="007E4C0A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7E4C0A" w:rsidRPr="005945CB" w14:paraId="34940CA2" w14:textId="77777777" w:rsidTr="00BD2C6D">
        <w:trPr>
          <w:trHeight w:val="480"/>
        </w:trPr>
        <w:tc>
          <w:tcPr>
            <w:tcW w:w="2830" w:type="dxa"/>
            <w:vMerge/>
            <w:vAlign w:val="center"/>
          </w:tcPr>
          <w:p w14:paraId="19E6AE83" w14:textId="77777777" w:rsidR="007E4C0A" w:rsidRPr="005945CB" w:rsidRDefault="007E4C0A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41C190C3" w14:textId="77777777" w:rsidR="007E4C0A" w:rsidRPr="005945CB" w:rsidRDefault="007E4C0A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39DB5305" w14:textId="77777777" w:rsidR="007E4C0A" w:rsidRPr="005945CB" w:rsidRDefault="007E4C0A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E0CB9EA" w14:textId="77777777" w:rsidR="007E4C0A" w:rsidRPr="005945CB" w:rsidRDefault="007E4C0A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9450A58" w14:textId="77777777" w:rsidR="007E4C0A" w:rsidRPr="005945CB" w:rsidRDefault="007E4C0A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28AA9E9F" w14:textId="77777777" w:rsidR="007E4C0A" w:rsidRPr="005945CB" w:rsidRDefault="007E4C0A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C0A" w:rsidRPr="005945CB" w14:paraId="4CE179A0" w14:textId="77777777" w:rsidTr="00BD2C6D">
        <w:tc>
          <w:tcPr>
            <w:tcW w:w="2830" w:type="dxa"/>
            <w:vAlign w:val="center"/>
          </w:tcPr>
          <w:p w14:paraId="2EB578A5" w14:textId="197470F7" w:rsidR="007E4C0A" w:rsidRPr="006D0AD6" w:rsidRDefault="007E4C0A" w:rsidP="007E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Розбудова мережі сучасних безпечних закладів системи громадського здоров’я </w:t>
            </w:r>
          </w:p>
        </w:tc>
        <w:tc>
          <w:tcPr>
            <w:tcW w:w="2410" w:type="dxa"/>
            <w:vAlign w:val="center"/>
          </w:tcPr>
          <w:p w14:paraId="02E22AF6" w14:textId="54136DE5" w:rsidR="007E4C0A" w:rsidRPr="006D0AD6" w:rsidRDefault="007E4C0A" w:rsidP="007E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Громадське здоров'я</w:t>
            </w:r>
          </w:p>
        </w:tc>
        <w:tc>
          <w:tcPr>
            <w:tcW w:w="3686" w:type="dxa"/>
          </w:tcPr>
          <w:p w14:paraId="3996CAC0" w14:textId="45B3E96F" w:rsidR="007E4C0A" w:rsidRPr="006D0AD6" w:rsidRDefault="001862F9" w:rsidP="007E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C0A" w:rsidRPr="006D0AD6">
              <w:rPr>
                <w:rFonts w:ascii="Times New Roman" w:hAnsi="Times New Roman" w:cs="Times New Roman"/>
                <w:sz w:val="24"/>
                <w:szCs w:val="24"/>
              </w:rPr>
              <w:t>ількість відремонтованих або збудованих приміщень амбулаторії загальної практики сімейної медицини, одиниць</w:t>
            </w:r>
          </w:p>
        </w:tc>
        <w:tc>
          <w:tcPr>
            <w:tcW w:w="2126" w:type="dxa"/>
            <w:vAlign w:val="center"/>
          </w:tcPr>
          <w:p w14:paraId="68ED081C" w14:textId="77777777" w:rsidR="007E4C0A" w:rsidRPr="006D0AD6" w:rsidRDefault="007E4C0A" w:rsidP="007E4C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A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685CFB47" w14:textId="067A8723" w:rsidR="007E4C0A" w:rsidRPr="006D0AD6" w:rsidRDefault="007E4C0A" w:rsidP="007E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5220BC37" w14:textId="77777777" w:rsidR="007E4C0A" w:rsidRPr="005945CB" w:rsidRDefault="007E4C0A" w:rsidP="007E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7E4C0A" w:rsidRPr="005945CB" w14:paraId="172B9E70" w14:textId="77777777" w:rsidTr="00BD2C6D">
        <w:tc>
          <w:tcPr>
            <w:tcW w:w="2830" w:type="dxa"/>
            <w:vAlign w:val="center"/>
          </w:tcPr>
          <w:p w14:paraId="0103BB55" w14:textId="62BA5348" w:rsidR="007E4C0A" w:rsidRPr="006D0AD6" w:rsidRDefault="007E4C0A" w:rsidP="007E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A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медичних закладів сучасним обладнанням та медичними виробами </w:t>
            </w:r>
          </w:p>
        </w:tc>
        <w:tc>
          <w:tcPr>
            <w:tcW w:w="2410" w:type="dxa"/>
            <w:vAlign w:val="center"/>
          </w:tcPr>
          <w:p w14:paraId="073654F2" w14:textId="2B3202B9" w:rsidR="007E4C0A" w:rsidRPr="006D0AD6" w:rsidRDefault="007E4C0A" w:rsidP="007E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A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Екстренна</w:t>
            </w:r>
            <w:proofErr w:type="spellEnd"/>
            <w:r w:rsidRPr="006D0A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медична допомога</w:t>
            </w:r>
          </w:p>
        </w:tc>
        <w:tc>
          <w:tcPr>
            <w:tcW w:w="3686" w:type="dxa"/>
          </w:tcPr>
          <w:p w14:paraId="4A6569B5" w14:textId="4625DDB2" w:rsidR="007E4C0A" w:rsidRPr="00BC33E2" w:rsidRDefault="001862F9" w:rsidP="007E4C0A">
            <w:pPr>
              <w:rPr>
                <w:rFonts w:ascii="Times New Roman" w:hAnsi="Times New Roman" w:cs="Times New Roman"/>
                <w:color w:val="EE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9529D0" w:rsidRPr="001E5F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новлення та модернізація автопарку закладу охорони здоров'я</w:t>
            </w:r>
            <w:r w:rsidR="004A1B9A" w:rsidRPr="001E5F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иниць</w:t>
            </w:r>
          </w:p>
        </w:tc>
        <w:tc>
          <w:tcPr>
            <w:tcW w:w="2126" w:type="dxa"/>
            <w:vAlign w:val="center"/>
          </w:tcPr>
          <w:p w14:paraId="2F952706" w14:textId="5639F936" w:rsidR="007E4C0A" w:rsidRPr="001E5F10" w:rsidRDefault="001E5F10" w:rsidP="007E4C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5F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0806E04F" w14:textId="56A8335A" w:rsidR="007E4C0A" w:rsidRPr="001E5F10" w:rsidRDefault="001E5F10" w:rsidP="007E4C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5F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0AD7E2FC" w14:textId="77777777" w:rsidR="007E4C0A" w:rsidRPr="005945CB" w:rsidRDefault="007E4C0A" w:rsidP="007E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029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09FD20A4" w14:textId="77777777" w:rsidR="007E4C0A" w:rsidRDefault="007E4C0A" w:rsidP="005D2FDE"/>
    <w:p w14:paraId="6C4BF8CD" w14:textId="77777777" w:rsidR="00534E0B" w:rsidRPr="00682817" w:rsidRDefault="00534E0B" w:rsidP="00534E0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Pr="00CB4B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Освіта і наука</w:t>
      </w:r>
    </w:p>
    <w:p w14:paraId="3994AECF" w14:textId="1238F258" w:rsidR="00534E0B" w:rsidRDefault="00534E0B" w:rsidP="00543FE3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1862F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Pr="00CB4B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правління освіти і науки обл</w:t>
      </w:r>
      <w:r w:rsidR="001862F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асної </w:t>
      </w:r>
      <w:r w:rsidRPr="00CB4B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держ</w:t>
      </w:r>
      <w:r w:rsidR="001862F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авної </w:t>
      </w:r>
      <w:r w:rsidRPr="00CB4B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адміністрації</w:t>
      </w:r>
    </w:p>
    <w:p w14:paraId="28DBE734" w14:textId="77777777" w:rsidR="00BB52A3" w:rsidRPr="00BD2C6D" w:rsidRDefault="00BB52A3" w:rsidP="00543FE3">
      <w:pPr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830"/>
        <w:gridCol w:w="2410"/>
        <w:gridCol w:w="3686"/>
        <w:gridCol w:w="2126"/>
        <w:gridCol w:w="1743"/>
        <w:gridCol w:w="2793"/>
      </w:tblGrid>
      <w:tr w:rsidR="00534E0B" w:rsidRPr="005945CB" w14:paraId="2510FFC9" w14:textId="77777777" w:rsidTr="00BD2C6D">
        <w:trPr>
          <w:trHeight w:val="480"/>
        </w:trPr>
        <w:tc>
          <w:tcPr>
            <w:tcW w:w="2830" w:type="dxa"/>
            <w:vMerge w:val="restart"/>
            <w:vAlign w:val="center"/>
          </w:tcPr>
          <w:p w14:paraId="70A5550B" w14:textId="77777777" w:rsidR="00534E0B" w:rsidRPr="005945CB" w:rsidRDefault="00534E0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2410" w:type="dxa"/>
            <w:vMerge w:val="restart"/>
            <w:vAlign w:val="center"/>
          </w:tcPr>
          <w:p w14:paraId="11BC6E2D" w14:textId="77777777" w:rsidR="00534E0B" w:rsidRPr="005945CB" w:rsidRDefault="00534E0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14:paraId="04DB6C79" w14:textId="77777777" w:rsidR="00534E0B" w:rsidRPr="005945CB" w:rsidRDefault="00534E0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6" w:type="dxa"/>
            <w:vMerge w:val="restart"/>
            <w:vAlign w:val="center"/>
          </w:tcPr>
          <w:p w14:paraId="70DD134E" w14:textId="77777777" w:rsidR="00534E0B" w:rsidRPr="005945CB" w:rsidRDefault="00534E0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43" w:type="dxa"/>
            <w:vMerge w:val="restart"/>
            <w:vAlign w:val="center"/>
          </w:tcPr>
          <w:p w14:paraId="6C3A7DC3" w14:textId="77777777" w:rsidR="00534E0B" w:rsidRPr="005945CB" w:rsidRDefault="00534E0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793" w:type="dxa"/>
            <w:vMerge w:val="restart"/>
            <w:vAlign w:val="center"/>
          </w:tcPr>
          <w:p w14:paraId="1AF7875F" w14:textId="77777777" w:rsidR="00534E0B" w:rsidRPr="005945CB" w:rsidRDefault="00534E0B" w:rsidP="00666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534E0B" w:rsidRPr="005945CB" w14:paraId="6939D1FA" w14:textId="77777777" w:rsidTr="00BD2C6D">
        <w:trPr>
          <w:trHeight w:val="480"/>
        </w:trPr>
        <w:tc>
          <w:tcPr>
            <w:tcW w:w="2830" w:type="dxa"/>
            <w:vMerge/>
            <w:vAlign w:val="center"/>
          </w:tcPr>
          <w:p w14:paraId="1831854F" w14:textId="77777777" w:rsidR="00534E0B" w:rsidRPr="005945CB" w:rsidRDefault="00534E0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3ED3DF85" w14:textId="77777777" w:rsidR="00534E0B" w:rsidRPr="005945CB" w:rsidRDefault="00534E0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132D784" w14:textId="77777777" w:rsidR="00534E0B" w:rsidRPr="005945CB" w:rsidRDefault="00534E0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682D9DC" w14:textId="77777777" w:rsidR="00534E0B" w:rsidRPr="005945CB" w:rsidRDefault="00534E0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vMerge/>
            <w:vAlign w:val="center"/>
          </w:tcPr>
          <w:p w14:paraId="14ECD73E" w14:textId="77777777" w:rsidR="00534E0B" w:rsidRPr="005945CB" w:rsidRDefault="00534E0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</w:tcPr>
          <w:p w14:paraId="5D0A24FC" w14:textId="77777777" w:rsidR="00534E0B" w:rsidRPr="005945CB" w:rsidRDefault="00534E0B" w:rsidP="0066635C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D4" w:rsidRPr="005945CB" w14:paraId="618C1D13" w14:textId="77777777" w:rsidTr="00BD2C6D">
        <w:tc>
          <w:tcPr>
            <w:tcW w:w="2830" w:type="dxa"/>
            <w:vAlign w:val="center"/>
          </w:tcPr>
          <w:p w14:paraId="6A395C61" w14:textId="60AA081D" w:rsidR="00C27AD4" w:rsidRPr="00B27CCE" w:rsidRDefault="00C27AD4" w:rsidP="00C27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Облаштування захисних споруд цивільного захисту (</w:t>
            </w:r>
            <w:proofErr w:type="spellStart"/>
            <w:r w:rsidRPr="00B2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укриттів</w:t>
            </w:r>
            <w:proofErr w:type="spellEnd"/>
            <w:r w:rsidRPr="00B2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у закладах та установах </w:t>
            </w:r>
            <w:r w:rsidRPr="00B2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вищої та </w:t>
            </w:r>
            <w:proofErr w:type="spellStart"/>
            <w:r w:rsidRPr="00B2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передвищої</w:t>
            </w:r>
            <w:proofErr w:type="spellEnd"/>
            <w:r w:rsidRPr="00B2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освіти </w:t>
            </w:r>
          </w:p>
        </w:tc>
        <w:tc>
          <w:tcPr>
            <w:tcW w:w="2410" w:type="dxa"/>
          </w:tcPr>
          <w:p w14:paraId="3599D90B" w14:textId="06697471" w:rsidR="00C27AD4" w:rsidRPr="00B27CCE" w:rsidRDefault="00C27AD4" w:rsidP="00C27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Вища та </w:t>
            </w:r>
            <w:proofErr w:type="spellStart"/>
            <w:r w:rsidRPr="00B27CCE">
              <w:rPr>
                <w:rFonts w:ascii="Times New Roman" w:hAnsi="Times New Roman" w:cs="Times New Roman"/>
                <w:sz w:val="24"/>
                <w:szCs w:val="24"/>
              </w:rPr>
              <w:t>передвища</w:t>
            </w:r>
            <w:proofErr w:type="spellEnd"/>
            <w:r w:rsidRPr="00B27CCE">
              <w:rPr>
                <w:rFonts w:ascii="Times New Roman" w:hAnsi="Times New Roman" w:cs="Times New Roman"/>
                <w:sz w:val="24"/>
                <w:szCs w:val="24"/>
              </w:rPr>
              <w:t xml:space="preserve"> освіта, освіта дорослих, післядипломна освіта</w:t>
            </w:r>
          </w:p>
        </w:tc>
        <w:tc>
          <w:tcPr>
            <w:tcW w:w="3686" w:type="dxa"/>
            <w:vAlign w:val="center"/>
          </w:tcPr>
          <w:p w14:paraId="6A2852BC" w14:textId="69D2A834" w:rsidR="00C27AD4" w:rsidRPr="00BD2C6D" w:rsidRDefault="001862F9" w:rsidP="00C27AD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D2C6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="00C27AD4" w:rsidRPr="00BD2C6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ількість закладів освіти, в яких облаштовано захисні споруди цивільного захисту відповідно до нових державних будівельних норм (ДБН) В.2.2-5:2023, одиниць</w:t>
            </w:r>
          </w:p>
        </w:tc>
        <w:tc>
          <w:tcPr>
            <w:tcW w:w="2126" w:type="dxa"/>
            <w:vAlign w:val="center"/>
          </w:tcPr>
          <w:p w14:paraId="27FAEB09" w14:textId="6542A227" w:rsidR="00C27AD4" w:rsidRPr="00B27CCE" w:rsidRDefault="00C27AD4" w:rsidP="00C27A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601791F5" w14:textId="4CEC03D3" w:rsidR="00C27AD4" w:rsidRPr="00B27CCE" w:rsidRDefault="00C27AD4" w:rsidP="00C27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93" w:type="dxa"/>
          </w:tcPr>
          <w:p w14:paraId="03474E1B" w14:textId="77777777" w:rsidR="00C27AD4" w:rsidRPr="005945CB" w:rsidRDefault="00C27AD4" w:rsidP="00C27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E59B6" w:rsidRPr="001E59B6" w14:paraId="40F4270C" w14:textId="77777777" w:rsidTr="00BD2C6D">
        <w:tc>
          <w:tcPr>
            <w:tcW w:w="2830" w:type="dxa"/>
            <w:vAlign w:val="center"/>
          </w:tcPr>
          <w:p w14:paraId="574455BE" w14:textId="672DF881" w:rsidR="00C27AD4" w:rsidRPr="001E59B6" w:rsidRDefault="00C27AD4" w:rsidP="00C27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Модернізація навчально-матеріальної бази закладів фахової </w:t>
            </w:r>
            <w:proofErr w:type="spellStart"/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передвищої</w:t>
            </w:r>
            <w:proofErr w:type="spellEnd"/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 та вищої освіти </w:t>
            </w:r>
          </w:p>
        </w:tc>
        <w:tc>
          <w:tcPr>
            <w:tcW w:w="2410" w:type="dxa"/>
          </w:tcPr>
          <w:p w14:paraId="739A43D2" w14:textId="48449307" w:rsidR="00C27AD4" w:rsidRPr="001E59B6" w:rsidRDefault="00C27AD4" w:rsidP="00C27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Вища та </w:t>
            </w:r>
            <w:proofErr w:type="spellStart"/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передвища</w:t>
            </w:r>
            <w:proofErr w:type="spellEnd"/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 освіта, освіта дорослих, післядипломна освіта</w:t>
            </w:r>
          </w:p>
        </w:tc>
        <w:tc>
          <w:tcPr>
            <w:tcW w:w="3686" w:type="dxa"/>
            <w:vAlign w:val="center"/>
          </w:tcPr>
          <w:p w14:paraId="0028BB6A" w14:textId="0D1A9BC2" w:rsidR="00C27AD4" w:rsidRPr="001E59B6" w:rsidRDefault="001862F9" w:rsidP="00C27AD4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="00C27AD4" w:rsidRPr="001E59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ількість модернізованих майстерень і лабораторій закладів вищої та фахової </w:t>
            </w:r>
            <w:proofErr w:type="spellStart"/>
            <w:r w:rsidR="00C27AD4" w:rsidRPr="001E59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передвищої</w:t>
            </w:r>
            <w:proofErr w:type="spellEnd"/>
            <w:r w:rsidR="00C27AD4" w:rsidRPr="001E59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освіти, одиниць</w:t>
            </w:r>
          </w:p>
        </w:tc>
        <w:tc>
          <w:tcPr>
            <w:tcW w:w="2126" w:type="dxa"/>
            <w:vAlign w:val="center"/>
          </w:tcPr>
          <w:p w14:paraId="35AA892E" w14:textId="600CE313" w:rsidR="00C27AD4" w:rsidRPr="001E59B6" w:rsidRDefault="00C27AD4" w:rsidP="00C27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3" w:type="dxa"/>
            <w:vAlign w:val="center"/>
          </w:tcPr>
          <w:p w14:paraId="6A5D81FA" w14:textId="6970331B" w:rsidR="00C27AD4" w:rsidRPr="001E59B6" w:rsidRDefault="00C27AD4" w:rsidP="00C27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14:paraId="20503B00" w14:textId="77777777" w:rsidR="00C27AD4" w:rsidRPr="001E59B6" w:rsidRDefault="00C27AD4" w:rsidP="00C27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E59B6" w:rsidRPr="001E59B6" w14:paraId="0003736E" w14:textId="77777777" w:rsidTr="00BD2C6D">
        <w:tc>
          <w:tcPr>
            <w:tcW w:w="2830" w:type="dxa"/>
            <w:vAlign w:val="center"/>
          </w:tcPr>
          <w:p w14:paraId="0160DBAC" w14:textId="69A36379" w:rsidR="0057333D" w:rsidRPr="001E59B6" w:rsidRDefault="0057333D" w:rsidP="0057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Облаштування захисних споруд цивільного захисту (</w:t>
            </w:r>
            <w:proofErr w:type="spellStart"/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укриттів</w:t>
            </w:r>
            <w:proofErr w:type="spellEnd"/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) у закладах та установах професійної освіти </w:t>
            </w:r>
          </w:p>
        </w:tc>
        <w:tc>
          <w:tcPr>
            <w:tcW w:w="2410" w:type="dxa"/>
          </w:tcPr>
          <w:p w14:paraId="7BD80E34" w14:textId="2E862735" w:rsidR="0057333D" w:rsidRPr="001E59B6" w:rsidRDefault="0057333D" w:rsidP="0057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Професійна освіта, спеціалізована освіта</w:t>
            </w:r>
          </w:p>
        </w:tc>
        <w:tc>
          <w:tcPr>
            <w:tcW w:w="3686" w:type="dxa"/>
            <w:vAlign w:val="center"/>
          </w:tcPr>
          <w:p w14:paraId="2AA5CDFD" w14:textId="60179F6D" w:rsidR="0057333D" w:rsidRPr="001E59B6" w:rsidRDefault="001862F9" w:rsidP="0057333D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="0057333D" w:rsidRPr="001E59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ількість закладів освіти, в яких облаштовано захисні споруди цивільного захисту відповідно до нових державних будівельних норм (ДБН) В.2.2-5:2024, одиниць</w:t>
            </w:r>
          </w:p>
        </w:tc>
        <w:tc>
          <w:tcPr>
            <w:tcW w:w="2126" w:type="dxa"/>
            <w:vAlign w:val="center"/>
          </w:tcPr>
          <w:p w14:paraId="35DC33E9" w14:textId="7ABBEE2B" w:rsidR="0057333D" w:rsidRPr="001E59B6" w:rsidRDefault="0057333D" w:rsidP="00573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5BC032AE" w14:textId="16ACE880" w:rsidR="0057333D" w:rsidRPr="001E59B6" w:rsidRDefault="0057333D" w:rsidP="00573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3" w:type="dxa"/>
          </w:tcPr>
          <w:p w14:paraId="77653086" w14:textId="424C9400" w:rsidR="0057333D" w:rsidRPr="001E59B6" w:rsidRDefault="0057333D" w:rsidP="0057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E59B6" w:rsidRPr="001E59B6" w14:paraId="7F0AB6D0" w14:textId="77777777" w:rsidTr="00BD2C6D">
        <w:tc>
          <w:tcPr>
            <w:tcW w:w="2830" w:type="dxa"/>
            <w:vAlign w:val="center"/>
          </w:tcPr>
          <w:p w14:paraId="1F6FE20F" w14:textId="3C2C0767" w:rsidR="0057333D" w:rsidRPr="001E59B6" w:rsidRDefault="0057333D" w:rsidP="0057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Облаштування безпечних умов у закладах професійної освіти, що забезпечують здобуття повної загальної середньої освіти (протипожежний захист)</w:t>
            </w:r>
          </w:p>
        </w:tc>
        <w:tc>
          <w:tcPr>
            <w:tcW w:w="2410" w:type="dxa"/>
          </w:tcPr>
          <w:p w14:paraId="22401B8A" w14:textId="6B9AE59B" w:rsidR="0057333D" w:rsidRPr="001E59B6" w:rsidRDefault="0057333D" w:rsidP="0057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Професійна освіта, спеціалізована освіта</w:t>
            </w:r>
          </w:p>
        </w:tc>
        <w:tc>
          <w:tcPr>
            <w:tcW w:w="3686" w:type="dxa"/>
            <w:vAlign w:val="center"/>
          </w:tcPr>
          <w:p w14:paraId="106D4661" w14:textId="5B7656B9" w:rsidR="0057333D" w:rsidRPr="001E59B6" w:rsidRDefault="001862F9" w:rsidP="0057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333D" w:rsidRPr="001E59B6">
              <w:rPr>
                <w:rFonts w:ascii="Times New Roman" w:hAnsi="Times New Roman" w:cs="Times New Roman"/>
                <w:sz w:val="24"/>
                <w:szCs w:val="24"/>
              </w:rPr>
              <w:t>ількість закладів облашт</w:t>
            </w:r>
            <w:r w:rsidR="00B955A9" w:rsidRPr="001E59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333D" w:rsidRPr="001E59B6">
              <w:rPr>
                <w:rFonts w:ascii="Times New Roman" w:hAnsi="Times New Roman" w:cs="Times New Roman"/>
                <w:sz w:val="24"/>
                <w:szCs w:val="24"/>
              </w:rPr>
              <w:t>ваних протипожежним захистом</w:t>
            </w:r>
            <w:r w:rsidR="00057217" w:rsidRPr="001E59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7333D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 встановлення систем пожежної сигналізації, автоматичного пожежогасіння, систем оповіщення про пожежу та управління евакуацією, закупівл</w:t>
            </w:r>
            <w:r w:rsidR="00057217" w:rsidRPr="001E59B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7333D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 первинних засобів пожежогасіння, одиниць</w:t>
            </w:r>
          </w:p>
        </w:tc>
        <w:tc>
          <w:tcPr>
            <w:tcW w:w="2126" w:type="dxa"/>
            <w:vAlign w:val="center"/>
          </w:tcPr>
          <w:p w14:paraId="4B31ACC6" w14:textId="78222E13" w:rsidR="0057333D" w:rsidRPr="001E59B6" w:rsidRDefault="0057333D" w:rsidP="00573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BBE0C98" w14:textId="524E9686" w:rsidR="0057333D" w:rsidRPr="001E59B6" w:rsidRDefault="0057333D" w:rsidP="00573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3" w:type="dxa"/>
          </w:tcPr>
          <w:p w14:paraId="54F61183" w14:textId="0ED698D2" w:rsidR="0057333D" w:rsidRPr="001E59B6" w:rsidRDefault="0057333D" w:rsidP="0057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E59B6" w:rsidRPr="001E59B6" w14:paraId="240B55FE" w14:textId="77777777" w:rsidTr="00BD2C6D">
        <w:tc>
          <w:tcPr>
            <w:tcW w:w="2830" w:type="dxa"/>
            <w:vAlign w:val="center"/>
          </w:tcPr>
          <w:p w14:paraId="47F0C7E2" w14:textId="50D60C69" w:rsidR="00D90A6B" w:rsidRPr="001E59B6" w:rsidRDefault="00D90A6B" w:rsidP="00D9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Модернізація навчально-матеріальної бази закладів професійної освіти </w:t>
            </w:r>
          </w:p>
        </w:tc>
        <w:tc>
          <w:tcPr>
            <w:tcW w:w="2410" w:type="dxa"/>
          </w:tcPr>
          <w:p w14:paraId="7B3109D5" w14:textId="306764D8" w:rsidR="00D90A6B" w:rsidRPr="001E59B6" w:rsidRDefault="00D90A6B" w:rsidP="00D9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Професійна освіта, спеціалізована освіта</w:t>
            </w:r>
          </w:p>
        </w:tc>
        <w:tc>
          <w:tcPr>
            <w:tcW w:w="3686" w:type="dxa"/>
            <w:vAlign w:val="center"/>
          </w:tcPr>
          <w:p w14:paraId="23531D54" w14:textId="0B2606C9" w:rsidR="00D90A6B" w:rsidRPr="001E59B6" w:rsidRDefault="001862F9" w:rsidP="00D9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90A6B" w:rsidRPr="001E59B6">
              <w:rPr>
                <w:rFonts w:ascii="Times New Roman" w:hAnsi="Times New Roman" w:cs="Times New Roman"/>
                <w:sz w:val="24"/>
                <w:szCs w:val="24"/>
              </w:rPr>
              <w:t>ількість модернізованих</w:t>
            </w:r>
            <w:r w:rsidR="00A02469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0A6B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майстерень і лабораторій закладів професійної (професійно-технічної) та фахової </w:t>
            </w:r>
            <w:proofErr w:type="spellStart"/>
            <w:r w:rsidR="00D90A6B" w:rsidRPr="001E59B6">
              <w:rPr>
                <w:rFonts w:ascii="Times New Roman" w:hAnsi="Times New Roman" w:cs="Times New Roman"/>
                <w:sz w:val="24"/>
                <w:szCs w:val="24"/>
              </w:rPr>
              <w:t>передвищої</w:t>
            </w:r>
            <w:proofErr w:type="spellEnd"/>
            <w:r w:rsidR="00D90A6B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 освіти, одиниць</w:t>
            </w:r>
          </w:p>
        </w:tc>
        <w:tc>
          <w:tcPr>
            <w:tcW w:w="2126" w:type="dxa"/>
            <w:vAlign w:val="center"/>
          </w:tcPr>
          <w:p w14:paraId="4698D730" w14:textId="17AFA9F8" w:rsidR="00D90A6B" w:rsidRPr="001E59B6" w:rsidRDefault="00D90A6B" w:rsidP="00D9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43" w:type="dxa"/>
            <w:vAlign w:val="center"/>
          </w:tcPr>
          <w:p w14:paraId="708424B3" w14:textId="77666864" w:rsidR="00D90A6B" w:rsidRPr="001E59B6" w:rsidRDefault="00D90A6B" w:rsidP="00D9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93" w:type="dxa"/>
          </w:tcPr>
          <w:p w14:paraId="1880E62F" w14:textId="59B17B71" w:rsidR="00D90A6B" w:rsidRPr="001E59B6" w:rsidRDefault="00D90A6B" w:rsidP="00D9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E59B6" w:rsidRPr="001E59B6" w14:paraId="18B4145C" w14:textId="77777777" w:rsidTr="00BD2C6D">
        <w:tc>
          <w:tcPr>
            <w:tcW w:w="2830" w:type="dxa"/>
            <w:vAlign w:val="center"/>
          </w:tcPr>
          <w:p w14:paraId="61EEBE99" w14:textId="2257DC37" w:rsidR="00D90A6B" w:rsidRPr="001E59B6" w:rsidRDefault="00D90A6B" w:rsidP="00D9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Безперешкодний доступ до якісної професійної освіти </w:t>
            </w:r>
            <w:r w:rsidR="00A02469" w:rsidRPr="001E59B6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 автобуси </w:t>
            </w:r>
          </w:p>
        </w:tc>
        <w:tc>
          <w:tcPr>
            <w:tcW w:w="2410" w:type="dxa"/>
          </w:tcPr>
          <w:p w14:paraId="1F12DECF" w14:textId="09947DED" w:rsidR="00D90A6B" w:rsidRPr="001E59B6" w:rsidRDefault="00D90A6B" w:rsidP="00D9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Професійна освіта, спеціалізована освіта</w:t>
            </w:r>
          </w:p>
        </w:tc>
        <w:tc>
          <w:tcPr>
            <w:tcW w:w="3686" w:type="dxa"/>
            <w:vAlign w:val="center"/>
          </w:tcPr>
          <w:p w14:paraId="31FA5BE7" w14:textId="1D7AA69B" w:rsidR="00D90A6B" w:rsidRPr="001E59B6" w:rsidRDefault="001862F9" w:rsidP="00D9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90A6B" w:rsidRPr="001E59B6">
              <w:rPr>
                <w:rFonts w:ascii="Times New Roman" w:hAnsi="Times New Roman" w:cs="Times New Roman"/>
                <w:sz w:val="24"/>
                <w:szCs w:val="24"/>
              </w:rPr>
              <w:t>ількість придбаних автобусів</w:t>
            </w:r>
          </w:p>
        </w:tc>
        <w:tc>
          <w:tcPr>
            <w:tcW w:w="2126" w:type="dxa"/>
            <w:vAlign w:val="center"/>
          </w:tcPr>
          <w:p w14:paraId="6CA4894D" w14:textId="7A799C03" w:rsidR="00D90A6B" w:rsidRPr="001E59B6" w:rsidRDefault="00D90A6B" w:rsidP="00D9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3" w:type="dxa"/>
            <w:vAlign w:val="center"/>
          </w:tcPr>
          <w:p w14:paraId="7F344DBF" w14:textId="26632510" w:rsidR="00D90A6B" w:rsidRPr="001E59B6" w:rsidRDefault="00D90A6B" w:rsidP="00D9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3" w:type="dxa"/>
          </w:tcPr>
          <w:p w14:paraId="1497A57B" w14:textId="08D97F03" w:rsidR="00D90A6B" w:rsidRPr="001E59B6" w:rsidRDefault="00D90A6B" w:rsidP="00D9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E59B6" w:rsidRPr="001E59B6" w14:paraId="37637F60" w14:textId="77777777" w:rsidTr="00BD2C6D">
        <w:tc>
          <w:tcPr>
            <w:tcW w:w="2830" w:type="dxa"/>
            <w:vAlign w:val="center"/>
          </w:tcPr>
          <w:p w14:paraId="4F7DDB7F" w14:textId="11D6815A" w:rsidR="00F36D12" w:rsidRPr="001E59B6" w:rsidRDefault="00F36D12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 модернізація  інфраструктури закладів </w:t>
            </w:r>
            <w:r w:rsidRPr="001E5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 установ шкільної освіти </w:t>
            </w:r>
          </w:p>
        </w:tc>
        <w:tc>
          <w:tcPr>
            <w:tcW w:w="2410" w:type="dxa"/>
            <w:vAlign w:val="center"/>
          </w:tcPr>
          <w:p w14:paraId="2A5A7B51" w14:textId="73928A36" w:rsidR="00F36D12" w:rsidRPr="001E59B6" w:rsidRDefault="00F36D12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Шкільна освіта</w:t>
            </w:r>
          </w:p>
        </w:tc>
        <w:tc>
          <w:tcPr>
            <w:tcW w:w="3686" w:type="dxa"/>
            <w:vAlign w:val="center"/>
          </w:tcPr>
          <w:p w14:paraId="6C39A6A5" w14:textId="58E15873" w:rsidR="00F36D12" w:rsidRPr="001E59B6" w:rsidRDefault="001862F9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36D12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закладів загальної середньої освіти, в яких </w:t>
            </w:r>
            <w:r w:rsidR="00F36D12" w:rsidRPr="001E5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здійснено модернізацію інфраструктури</w:t>
            </w:r>
          </w:p>
        </w:tc>
        <w:tc>
          <w:tcPr>
            <w:tcW w:w="2126" w:type="dxa"/>
            <w:vAlign w:val="center"/>
          </w:tcPr>
          <w:p w14:paraId="7ABAE812" w14:textId="35E7660E" w:rsidR="00F36D12" w:rsidRPr="001E59B6" w:rsidRDefault="00F36D12" w:rsidP="00F3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43" w:type="dxa"/>
            <w:vAlign w:val="center"/>
          </w:tcPr>
          <w:p w14:paraId="6F65FC89" w14:textId="6728FC91" w:rsidR="00F36D12" w:rsidRPr="001E59B6" w:rsidRDefault="00F36D12" w:rsidP="00F3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93" w:type="dxa"/>
          </w:tcPr>
          <w:p w14:paraId="369619AB" w14:textId="1AEA4B37" w:rsidR="00F36D12" w:rsidRPr="001E59B6" w:rsidRDefault="00F36D12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E59B6" w:rsidRPr="001E59B6" w14:paraId="13BEBD45" w14:textId="77777777" w:rsidTr="00BD2C6D">
        <w:tc>
          <w:tcPr>
            <w:tcW w:w="2830" w:type="dxa"/>
            <w:vAlign w:val="center"/>
          </w:tcPr>
          <w:p w14:paraId="4D89A5BA" w14:textId="6D2D041A" w:rsidR="00F36D12" w:rsidRPr="001E59B6" w:rsidRDefault="00F36D12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 модернізація  інфраструктури закладів та установ позашкільної освіти </w:t>
            </w:r>
          </w:p>
        </w:tc>
        <w:tc>
          <w:tcPr>
            <w:tcW w:w="2410" w:type="dxa"/>
          </w:tcPr>
          <w:p w14:paraId="34A7A338" w14:textId="6A74CE04" w:rsidR="00F36D12" w:rsidRPr="001E59B6" w:rsidRDefault="00F36D12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Позашкільна освіта</w:t>
            </w:r>
          </w:p>
        </w:tc>
        <w:tc>
          <w:tcPr>
            <w:tcW w:w="3686" w:type="dxa"/>
            <w:vAlign w:val="center"/>
          </w:tcPr>
          <w:p w14:paraId="1E2D5C3C" w14:textId="3AEDF9E2" w:rsidR="00F36D12" w:rsidRPr="001E59B6" w:rsidRDefault="001862F9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36D12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закладів, </w:t>
            </w: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36D12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 яких модернізовано інфраструктуру</w:t>
            </w:r>
          </w:p>
        </w:tc>
        <w:tc>
          <w:tcPr>
            <w:tcW w:w="2126" w:type="dxa"/>
            <w:vAlign w:val="center"/>
          </w:tcPr>
          <w:p w14:paraId="4D3828D0" w14:textId="2DCEF85B" w:rsidR="00F36D12" w:rsidRPr="001E59B6" w:rsidRDefault="00F36D12" w:rsidP="00F3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7E82842F" w14:textId="2CA44630" w:rsidR="00F36D12" w:rsidRPr="001E59B6" w:rsidRDefault="00F36D12" w:rsidP="00F3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93" w:type="dxa"/>
          </w:tcPr>
          <w:p w14:paraId="7015E9FF" w14:textId="29544E81" w:rsidR="00F36D12" w:rsidRPr="001E59B6" w:rsidRDefault="00F36D12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E59B6" w:rsidRPr="001E59B6" w14:paraId="1308B6B9" w14:textId="77777777" w:rsidTr="00BD2C6D">
        <w:tc>
          <w:tcPr>
            <w:tcW w:w="2830" w:type="dxa"/>
            <w:vAlign w:val="bottom"/>
          </w:tcPr>
          <w:p w14:paraId="176FCD9F" w14:textId="7303524D" w:rsidR="00F36D12" w:rsidRPr="001E59B6" w:rsidRDefault="00F36D12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Облаштування захисних споруд цивільного захисту (</w:t>
            </w:r>
            <w:proofErr w:type="spellStart"/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укриттів</w:t>
            </w:r>
            <w:proofErr w:type="spellEnd"/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) у закладах та установах позашкільної освіти </w:t>
            </w:r>
          </w:p>
        </w:tc>
        <w:tc>
          <w:tcPr>
            <w:tcW w:w="2410" w:type="dxa"/>
          </w:tcPr>
          <w:p w14:paraId="3730002A" w14:textId="1E104D44" w:rsidR="00F36D12" w:rsidRPr="001E59B6" w:rsidRDefault="00F36D12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Позашкільна освіта</w:t>
            </w:r>
          </w:p>
        </w:tc>
        <w:tc>
          <w:tcPr>
            <w:tcW w:w="3686" w:type="dxa"/>
            <w:vAlign w:val="center"/>
          </w:tcPr>
          <w:p w14:paraId="478315F6" w14:textId="64E79156" w:rsidR="00F36D12" w:rsidRPr="001E59B6" w:rsidRDefault="001862F9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36D12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закладів освіти, </w:t>
            </w: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36D12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 яких облаштовано захисні споруди цивільного захисту відповідно до нових державних будівельних норм (ДБН) В.2.2-5:2026</w:t>
            </w:r>
          </w:p>
        </w:tc>
        <w:tc>
          <w:tcPr>
            <w:tcW w:w="2126" w:type="dxa"/>
            <w:vAlign w:val="center"/>
          </w:tcPr>
          <w:p w14:paraId="0AEE5BE2" w14:textId="058E3959" w:rsidR="00F36D12" w:rsidRPr="001E59B6" w:rsidRDefault="00F36D12" w:rsidP="00F3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75479496" w14:textId="3C3ABEBC" w:rsidR="00F36D12" w:rsidRPr="001E59B6" w:rsidRDefault="00F36D12" w:rsidP="00F3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dxa"/>
          </w:tcPr>
          <w:p w14:paraId="561C3421" w14:textId="22547651" w:rsidR="00F36D12" w:rsidRPr="001E59B6" w:rsidRDefault="00F36D12" w:rsidP="00F3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  <w:tr w:rsidR="001E59B6" w:rsidRPr="001E59B6" w14:paraId="092008E6" w14:textId="77777777" w:rsidTr="00BD2C6D">
        <w:tc>
          <w:tcPr>
            <w:tcW w:w="2830" w:type="dxa"/>
            <w:vAlign w:val="bottom"/>
          </w:tcPr>
          <w:p w14:paraId="7F1A5FEF" w14:textId="617953B9" w:rsidR="00A27853" w:rsidRPr="001E59B6" w:rsidRDefault="00A27853" w:rsidP="00A2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 модернізація  інфраструктури закладів та установ післядипломної освіти </w:t>
            </w:r>
          </w:p>
        </w:tc>
        <w:tc>
          <w:tcPr>
            <w:tcW w:w="2410" w:type="dxa"/>
            <w:vAlign w:val="center"/>
          </w:tcPr>
          <w:p w14:paraId="31DF60C4" w14:textId="415EDCF6" w:rsidR="00A27853" w:rsidRPr="001E59B6" w:rsidRDefault="00A27853" w:rsidP="00A2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Післядипломна освіта</w:t>
            </w:r>
          </w:p>
        </w:tc>
        <w:tc>
          <w:tcPr>
            <w:tcW w:w="3686" w:type="dxa"/>
            <w:vAlign w:val="center"/>
          </w:tcPr>
          <w:p w14:paraId="61900C4D" w14:textId="4A2B395E" w:rsidR="00A27853" w:rsidRPr="001E59B6" w:rsidRDefault="001862F9" w:rsidP="00A2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27853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закладів, </w:t>
            </w: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27853" w:rsidRPr="001E59B6">
              <w:rPr>
                <w:rFonts w:ascii="Times New Roman" w:hAnsi="Times New Roman" w:cs="Times New Roman"/>
                <w:sz w:val="24"/>
                <w:szCs w:val="24"/>
              </w:rPr>
              <w:t xml:space="preserve"> яких модернізовано інфраструктуру</w:t>
            </w:r>
          </w:p>
        </w:tc>
        <w:tc>
          <w:tcPr>
            <w:tcW w:w="2126" w:type="dxa"/>
            <w:vAlign w:val="center"/>
          </w:tcPr>
          <w:p w14:paraId="6E34E2A7" w14:textId="75E4C841" w:rsidR="00A27853" w:rsidRPr="001E59B6" w:rsidRDefault="00A27853" w:rsidP="00A2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7DE80418" w14:textId="64E3593A" w:rsidR="00A27853" w:rsidRPr="001E59B6" w:rsidRDefault="00A27853" w:rsidP="00A2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dxa"/>
          </w:tcPr>
          <w:p w14:paraId="48F20E6B" w14:textId="1D4BD7E5" w:rsidR="00A27853" w:rsidRPr="001E59B6" w:rsidRDefault="00A27853" w:rsidP="00A2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9B6">
              <w:rPr>
                <w:rFonts w:ascii="Times New Roman" w:hAnsi="Times New Roman" w:cs="Times New Roman"/>
                <w:sz w:val="24"/>
                <w:szCs w:val="24"/>
              </w:rPr>
              <w:t>Стратегія розвитку Волинської області на період до 2027 року</w:t>
            </w:r>
          </w:p>
        </w:tc>
      </w:tr>
    </w:tbl>
    <w:p w14:paraId="6E090D31" w14:textId="66255FD8" w:rsidR="00534E0B" w:rsidRPr="001E59B6" w:rsidRDefault="004A44F9" w:rsidP="004A44F9">
      <w:pPr>
        <w:jc w:val="center"/>
      </w:pPr>
      <w:r w:rsidRPr="001E59B6">
        <w:t>_____________________________________________________________</w:t>
      </w:r>
    </w:p>
    <w:sectPr w:rsidR="00534E0B" w:rsidRPr="001E59B6" w:rsidSect="004703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1D71E" w14:textId="77777777" w:rsidR="00470357" w:rsidRDefault="00470357" w:rsidP="00470357">
      <w:pPr>
        <w:spacing w:after="0" w:line="240" w:lineRule="auto"/>
      </w:pPr>
      <w:r>
        <w:separator/>
      </w:r>
    </w:p>
  </w:endnote>
  <w:endnote w:type="continuationSeparator" w:id="0">
    <w:p w14:paraId="07514909" w14:textId="77777777" w:rsidR="00470357" w:rsidRDefault="00470357" w:rsidP="00470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8F491" w14:textId="77777777" w:rsidR="003B1D8C" w:rsidRDefault="003B1D8C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FCC61" w14:textId="77777777" w:rsidR="003B1D8C" w:rsidRDefault="003B1D8C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37C44" w14:textId="77777777" w:rsidR="003B1D8C" w:rsidRDefault="003B1D8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EFCB1" w14:textId="77777777" w:rsidR="00470357" w:rsidRDefault="00470357" w:rsidP="00470357">
      <w:pPr>
        <w:spacing w:after="0" w:line="240" w:lineRule="auto"/>
      </w:pPr>
      <w:r>
        <w:separator/>
      </w:r>
    </w:p>
  </w:footnote>
  <w:footnote w:type="continuationSeparator" w:id="0">
    <w:p w14:paraId="0A6D86D5" w14:textId="77777777" w:rsidR="00470357" w:rsidRDefault="00470357" w:rsidP="00470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FA44" w14:textId="77777777" w:rsidR="003B1D8C" w:rsidRDefault="003B1D8C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28603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A75945" w14:textId="77777777" w:rsidR="00470357" w:rsidRPr="003B1D8C" w:rsidRDefault="00470357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1D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1D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1D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B1D8C">
          <w:rPr>
            <w:rFonts w:ascii="Times New Roman" w:hAnsi="Times New Roman" w:cs="Times New Roman"/>
            <w:sz w:val="28"/>
            <w:szCs w:val="28"/>
          </w:rPr>
          <w:t>2</w:t>
        </w:r>
        <w:r w:rsidRPr="003B1D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69033D2F" w14:textId="33AB47CA" w:rsidR="00470357" w:rsidRPr="003B1D8C" w:rsidRDefault="00470357" w:rsidP="00470357">
        <w:pPr>
          <w:pStyle w:val="af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B1D8C">
          <w:rPr>
            <w:rFonts w:ascii="Times New Roman" w:hAnsi="Times New Roman" w:cs="Times New Roman"/>
            <w:sz w:val="28"/>
            <w:szCs w:val="28"/>
          </w:rPr>
          <w:t>Продовження додатка 2</w:t>
        </w:r>
      </w:p>
    </w:sdtContent>
  </w:sdt>
  <w:p w14:paraId="2A6EA570" w14:textId="77777777" w:rsidR="00470357" w:rsidRPr="003B1D8C" w:rsidRDefault="00470357">
    <w:pPr>
      <w:pStyle w:val="af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B093" w14:textId="77777777" w:rsidR="003B1D8C" w:rsidRDefault="003B1D8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DE"/>
    <w:rsid w:val="00035CD8"/>
    <w:rsid w:val="00057217"/>
    <w:rsid w:val="0007488D"/>
    <w:rsid w:val="0007599D"/>
    <w:rsid w:val="001035F9"/>
    <w:rsid w:val="00153370"/>
    <w:rsid w:val="001862F9"/>
    <w:rsid w:val="001D6201"/>
    <w:rsid w:val="001E59B6"/>
    <w:rsid w:val="001E5F10"/>
    <w:rsid w:val="00234D96"/>
    <w:rsid w:val="0027102A"/>
    <w:rsid w:val="002D121F"/>
    <w:rsid w:val="0030683C"/>
    <w:rsid w:val="003B1D8C"/>
    <w:rsid w:val="003C76A0"/>
    <w:rsid w:val="00414382"/>
    <w:rsid w:val="00470357"/>
    <w:rsid w:val="004A1B9A"/>
    <w:rsid w:val="004A44F9"/>
    <w:rsid w:val="00534E0B"/>
    <w:rsid w:val="00543FE3"/>
    <w:rsid w:val="0055700C"/>
    <w:rsid w:val="0057333D"/>
    <w:rsid w:val="005D2FDE"/>
    <w:rsid w:val="0064784E"/>
    <w:rsid w:val="0065505D"/>
    <w:rsid w:val="00683A93"/>
    <w:rsid w:val="00684CAC"/>
    <w:rsid w:val="006D0AD6"/>
    <w:rsid w:val="00722C83"/>
    <w:rsid w:val="00732DC9"/>
    <w:rsid w:val="00773A7A"/>
    <w:rsid w:val="00784AA4"/>
    <w:rsid w:val="007E4C0A"/>
    <w:rsid w:val="0080347F"/>
    <w:rsid w:val="00880A07"/>
    <w:rsid w:val="008B517A"/>
    <w:rsid w:val="009529D0"/>
    <w:rsid w:val="00993C8A"/>
    <w:rsid w:val="00A02469"/>
    <w:rsid w:val="00A27853"/>
    <w:rsid w:val="00A64DB2"/>
    <w:rsid w:val="00B1527E"/>
    <w:rsid w:val="00B27CCE"/>
    <w:rsid w:val="00B955A9"/>
    <w:rsid w:val="00BB52A3"/>
    <w:rsid w:val="00BB5620"/>
    <w:rsid w:val="00BC33E2"/>
    <w:rsid w:val="00BD2C6D"/>
    <w:rsid w:val="00C2404C"/>
    <w:rsid w:val="00C27AD4"/>
    <w:rsid w:val="00C93151"/>
    <w:rsid w:val="00CA062D"/>
    <w:rsid w:val="00D13C5C"/>
    <w:rsid w:val="00D24382"/>
    <w:rsid w:val="00D421B6"/>
    <w:rsid w:val="00D462CF"/>
    <w:rsid w:val="00D62E91"/>
    <w:rsid w:val="00D66123"/>
    <w:rsid w:val="00D90A6B"/>
    <w:rsid w:val="00DA4A45"/>
    <w:rsid w:val="00DA7BD5"/>
    <w:rsid w:val="00E30E9E"/>
    <w:rsid w:val="00E62BBD"/>
    <w:rsid w:val="00E90583"/>
    <w:rsid w:val="00EA6317"/>
    <w:rsid w:val="00ED5B56"/>
    <w:rsid w:val="00F338D6"/>
    <w:rsid w:val="00F36D12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3446F7"/>
  <w15:chartTrackingRefBased/>
  <w15:docId w15:val="{C84C2418-78B8-4090-9E53-E41C8B08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E0B"/>
  </w:style>
  <w:style w:type="paragraph" w:styleId="1">
    <w:name w:val="heading 1"/>
    <w:basedOn w:val="a"/>
    <w:next w:val="a"/>
    <w:link w:val="10"/>
    <w:uiPriority w:val="9"/>
    <w:qFormat/>
    <w:rsid w:val="005D2F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F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2F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2F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F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2F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2F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2F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2F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F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2F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2F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2FD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2FD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2F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2F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2F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2F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2F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D2F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2F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D2F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2F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D2F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2FD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D2FD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D2F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D2FD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D2FDE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5D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D2FD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47035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470357"/>
  </w:style>
  <w:style w:type="paragraph" w:styleId="af1">
    <w:name w:val="footer"/>
    <w:basedOn w:val="a"/>
    <w:link w:val="af2"/>
    <w:uiPriority w:val="99"/>
    <w:unhideWhenUsed/>
    <w:rsid w:val="0047035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470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4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B788D-AEFA-4BF3-AB72-75C4703E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8712</Words>
  <Characters>4966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Pryimak</dc:creator>
  <cp:keywords/>
  <dc:description/>
  <cp:lastModifiedBy>Пользователь Windows</cp:lastModifiedBy>
  <cp:revision>24</cp:revision>
  <dcterms:created xsi:type="dcterms:W3CDTF">2025-08-29T07:41:00Z</dcterms:created>
  <dcterms:modified xsi:type="dcterms:W3CDTF">2025-09-02T07:39:00Z</dcterms:modified>
</cp:coreProperties>
</file>